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3E65F" w14:textId="77777777" w:rsidR="007201C4" w:rsidRDefault="007201C4" w:rsidP="007201C4">
      <w:pPr>
        <w:tabs>
          <w:tab w:val="left" w:pos="10773"/>
        </w:tabs>
        <w:jc w:val="right"/>
        <w:rPr>
          <w:rFonts w:asciiTheme="minorHAnsi" w:hAnsiTheme="minorHAnsi" w:cstheme="minorHAnsi"/>
          <w:sz w:val="24"/>
          <w:szCs w:val="24"/>
        </w:rPr>
      </w:pPr>
      <w:r>
        <w:rPr>
          <w:rFonts w:asciiTheme="minorHAnsi" w:hAnsiTheme="minorHAnsi" w:cstheme="minorHAnsi"/>
          <w:sz w:val="24"/>
          <w:szCs w:val="24"/>
        </w:rPr>
        <w:t>Konkurso specialiųjų sąlygų 8 priedas /</w:t>
      </w:r>
    </w:p>
    <w:p w14:paraId="3D69B762" w14:textId="77777777" w:rsidR="00207A6F" w:rsidRDefault="007201C4" w:rsidP="007201C4">
      <w:pPr>
        <w:tabs>
          <w:tab w:val="left" w:pos="10773"/>
        </w:tabs>
        <w:jc w:val="right"/>
        <w:rPr>
          <w:rFonts w:asciiTheme="minorHAnsi" w:hAnsiTheme="minorHAnsi" w:cstheme="minorHAnsi"/>
          <w:sz w:val="24"/>
          <w:szCs w:val="24"/>
        </w:rPr>
      </w:pPr>
      <w:r>
        <w:rPr>
          <w:rFonts w:asciiTheme="minorHAnsi" w:hAnsiTheme="minorHAnsi" w:cstheme="minorHAnsi"/>
          <w:sz w:val="24"/>
          <w:szCs w:val="24"/>
        </w:rPr>
        <w:t xml:space="preserve"> Sutarties 1 priedas</w:t>
      </w:r>
    </w:p>
    <w:p w14:paraId="1BAD0199" w14:textId="77777777" w:rsidR="007201C4" w:rsidRDefault="007201C4" w:rsidP="007201C4">
      <w:pPr>
        <w:tabs>
          <w:tab w:val="left" w:pos="10773"/>
        </w:tabs>
        <w:jc w:val="right"/>
        <w:rPr>
          <w:rFonts w:asciiTheme="minorHAnsi" w:hAnsiTheme="minorHAnsi" w:cstheme="minorHAnsi"/>
          <w:sz w:val="24"/>
          <w:szCs w:val="24"/>
        </w:rPr>
      </w:pPr>
    </w:p>
    <w:p w14:paraId="5722F9A3" w14:textId="77777777" w:rsidR="007201C4" w:rsidRPr="00687715" w:rsidRDefault="007201C4" w:rsidP="007201C4">
      <w:pPr>
        <w:tabs>
          <w:tab w:val="left" w:pos="10773"/>
        </w:tabs>
        <w:jc w:val="right"/>
        <w:rPr>
          <w:rFonts w:asciiTheme="minorHAnsi" w:hAnsiTheme="minorHAnsi" w:cstheme="minorHAnsi"/>
          <w:sz w:val="24"/>
          <w:szCs w:val="24"/>
        </w:rPr>
      </w:pPr>
    </w:p>
    <w:p w14:paraId="73CFBEC0" w14:textId="2E30684B" w:rsidR="00FD1D7F" w:rsidRDefault="00FD1D7F" w:rsidP="00575286">
      <w:pPr>
        <w:tabs>
          <w:tab w:val="left" w:pos="364"/>
        </w:tabs>
        <w:spacing w:line="0" w:lineRule="atLeast"/>
        <w:ind w:left="364" w:hanging="364"/>
        <w:jc w:val="center"/>
        <w:rPr>
          <w:rFonts w:asciiTheme="minorHAnsi" w:eastAsia="Arial" w:hAnsiTheme="minorHAnsi" w:cstheme="minorHAnsi"/>
          <w:b/>
          <w:bCs/>
          <w:sz w:val="24"/>
          <w:szCs w:val="24"/>
        </w:rPr>
      </w:pPr>
      <w:bookmarkStart w:id="0" w:name="page14"/>
      <w:bookmarkEnd w:id="0"/>
      <w:r w:rsidRPr="00687715">
        <w:rPr>
          <w:rFonts w:asciiTheme="minorHAnsi" w:eastAsia="Arial" w:hAnsiTheme="minorHAnsi" w:cstheme="minorHAnsi"/>
          <w:b/>
          <w:bCs/>
          <w:sz w:val="24"/>
          <w:szCs w:val="24"/>
        </w:rPr>
        <w:t>TECHNINĖ SPECIFIKACIJA</w:t>
      </w:r>
    </w:p>
    <w:p w14:paraId="121DE156" w14:textId="77777777" w:rsidR="00C82B23" w:rsidRPr="00687715" w:rsidRDefault="00C82B23" w:rsidP="00575286">
      <w:pPr>
        <w:tabs>
          <w:tab w:val="left" w:pos="364"/>
        </w:tabs>
        <w:spacing w:line="0" w:lineRule="atLeast"/>
        <w:ind w:left="364" w:hanging="364"/>
        <w:jc w:val="center"/>
        <w:rPr>
          <w:rFonts w:asciiTheme="minorHAnsi" w:eastAsia="Arial" w:hAnsiTheme="minorHAnsi" w:cstheme="minorHAnsi"/>
          <w:b/>
          <w:bCs/>
          <w:sz w:val="24"/>
          <w:szCs w:val="24"/>
        </w:rPr>
      </w:pPr>
    </w:p>
    <w:p w14:paraId="03D5B21B" w14:textId="77777777" w:rsidR="005832BC" w:rsidRPr="00687715" w:rsidRDefault="00DB0E84" w:rsidP="00C40421">
      <w:pPr>
        <w:spacing w:line="276" w:lineRule="auto"/>
        <w:contextualSpacing/>
        <w:jc w:val="both"/>
        <w:rPr>
          <w:rFonts w:asciiTheme="minorHAnsi" w:hAnsiTheme="minorHAnsi" w:cstheme="minorHAnsi"/>
          <w:sz w:val="24"/>
          <w:szCs w:val="24"/>
        </w:rPr>
      </w:pPr>
      <w:r>
        <w:rPr>
          <w:rFonts w:asciiTheme="minorHAnsi" w:hAnsiTheme="minorHAnsi" w:cstheme="minorHAnsi"/>
          <w:b/>
          <w:sz w:val="24"/>
          <w:szCs w:val="24"/>
        </w:rPr>
        <w:t>1</w:t>
      </w:r>
      <w:r w:rsidR="005832BC" w:rsidRPr="00687715">
        <w:rPr>
          <w:rFonts w:asciiTheme="minorHAnsi" w:hAnsiTheme="minorHAnsi" w:cstheme="minorHAnsi"/>
          <w:b/>
          <w:sz w:val="24"/>
          <w:szCs w:val="24"/>
        </w:rPr>
        <w:t xml:space="preserve">. Pirkimo objektas – </w:t>
      </w:r>
      <w:r w:rsidR="00924368" w:rsidRPr="00687715">
        <w:rPr>
          <w:rFonts w:asciiTheme="minorHAnsi" w:hAnsiTheme="minorHAnsi" w:cstheme="minorHAnsi"/>
          <w:sz w:val="24"/>
          <w:szCs w:val="24"/>
        </w:rPr>
        <w:t>šlapimo indų ir basonų plovimo</w:t>
      </w:r>
      <w:r w:rsidR="00DA2AF2">
        <w:rPr>
          <w:rFonts w:asciiTheme="minorHAnsi" w:hAnsiTheme="minorHAnsi" w:cstheme="minorHAnsi"/>
          <w:sz w:val="24"/>
          <w:szCs w:val="24"/>
        </w:rPr>
        <w:t xml:space="preserve">, </w:t>
      </w:r>
      <w:r w:rsidR="00924368" w:rsidRPr="00687715">
        <w:rPr>
          <w:rFonts w:asciiTheme="minorHAnsi" w:hAnsiTheme="minorHAnsi" w:cstheme="minorHAnsi"/>
          <w:sz w:val="24"/>
          <w:szCs w:val="24"/>
        </w:rPr>
        <w:t>dezinfekavimo</w:t>
      </w:r>
      <w:r w:rsidR="00B17EC7">
        <w:rPr>
          <w:rFonts w:asciiTheme="minorHAnsi" w:hAnsiTheme="minorHAnsi" w:cstheme="minorHAnsi"/>
          <w:sz w:val="24"/>
          <w:szCs w:val="24"/>
        </w:rPr>
        <w:t xml:space="preserve"> </w:t>
      </w:r>
      <w:r w:rsidR="00924368" w:rsidRPr="00687715">
        <w:rPr>
          <w:rFonts w:asciiTheme="minorHAnsi" w:hAnsiTheme="minorHAnsi" w:cstheme="minorHAnsi"/>
          <w:sz w:val="24"/>
          <w:szCs w:val="24"/>
        </w:rPr>
        <w:t>mašina (8 vnt.)</w:t>
      </w:r>
      <w:r>
        <w:rPr>
          <w:rFonts w:asciiTheme="minorHAnsi" w:hAnsiTheme="minorHAnsi" w:cstheme="minorHAnsi"/>
          <w:sz w:val="24"/>
          <w:szCs w:val="24"/>
        </w:rPr>
        <w:t xml:space="preserve"> (toliau – prekė</w:t>
      </w:r>
      <w:r w:rsidR="00712842">
        <w:rPr>
          <w:rFonts w:asciiTheme="minorHAnsi" w:hAnsiTheme="minorHAnsi" w:cstheme="minorHAnsi"/>
          <w:sz w:val="24"/>
          <w:szCs w:val="24"/>
        </w:rPr>
        <w:t>, mašina</w:t>
      </w:r>
      <w:r>
        <w:rPr>
          <w:rFonts w:asciiTheme="minorHAnsi" w:hAnsiTheme="minorHAnsi" w:cstheme="minorHAnsi"/>
          <w:sz w:val="24"/>
          <w:szCs w:val="24"/>
        </w:rPr>
        <w:t>)</w:t>
      </w:r>
      <w:r w:rsidR="000C7A56" w:rsidRPr="00687715">
        <w:rPr>
          <w:rFonts w:asciiTheme="minorHAnsi" w:hAnsiTheme="minorHAnsi" w:cstheme="minorHAnsi"/>
          <w:sz w:val="24"/>
          <w:szCs w:val="24"/>
        </w:rPr>
        <w:t>.</w:t>
      </w:r>
      <w:r w:rsidR="00C40421" w:rsidRPr="00687715">
        <w:rPr>
          <w:rFonts w:asciiTheme="minorHAnsi" w:hAnsiTheme="minorHAnsi" w:cstheme="minorHAnsi"/>
          <w:sz w:val="24"/>
          <w:szCs w:val="24"/>
        </w:rPr>
        <w:t xml:space="preserve"> </w:t>
      </w:r>
    </w:p>
    <w:p w14:paraId="381E6E15" w14:textId="77777777" w:rsidR="005832BC" w:rsidRPr="00BB4ED3" w:rsidRDefault="00DB0E84" w:rsidP="000C5D6B">
      <w:pPr>
        <w:pStyle w:val="Betarp"/>
        <w:spacing w:line="300" w:lineRule="atLeast"/>
        <w:jc w:val="both"/>
        <w:rPr>
          <w:rFonts w:cstheme="minorHAnsi"/>
          <w:b/>
          <w:sz w:val="24"/>
          <w:szCs w:val="24"/>
        </w:rPr>
      </w:pPr>
      <w:r>
        <w:rPr>
          <w:rFonts w:cstheme="minorHAnsi"/>
          <w:b/>
          <w:sz w:val="24"/>
          <w:szCs w:val="24"/>
        </w:rPr>
        <w:t>2</w:t>
      </w:r>
      <w:r w:rsidR="0050766F" w:rsidRPr="00BB4ED3">
        <w:rPr>
          <w:rFonts w:cstheme="minorHAnsi"/>
          <w:b/>
          <w:sz w:val="24"/>
          <w:szCs w:val="24"/>
        </w:rPr>
        <w:t>. Bendrieji reikalavimai:</w:t>
      </w:r>
    </w:p>
    <w:p w14:paraId="0271DEEB" w14:textId="174CB499" w:rsidR="000C5D6B" w:rsidRPr="00BB4ED3" w:rsidRDefault="000C5D6B" w:rsidP="000C5D6B">
      <w:pPr>
        <w:tabs>
          <w:tab w:val="left" w:pos="364"/>
        </w:tabs>
        <w:spacing w:line="300" w:lineRule="atLeast"/>
        <w:ind w:hanging="364"/>
        <w:jc w:val="both"/>
        <w:rPr>
          <w:rFonts w:asciiTheme="minorHAnsi" w:eastAsia="Arial" w:hAnsiTheme="minorHAnsi" w:cstheme="minorHAnsi"/>
          <w:bCs/>
          <w:sz w:val="24"/>
          <w:szCs w:val="24"/>
        </w:rPr>
      </w:pPr>
      <w:r w:rsidRPr="00BB4ED3">
        <w:rPr>
          <w:rFonts w:asciiTheme="minorHAnsi" w:eastAsia="Arial" w:hAnsiTheme="minorHAnsi" w:cstheme="minorHAnsi"/>
          <w:bCs/>
          <w:sz w:val="24"/>
          <w:szCs w:val="24"/>
        </w:rPr>
        <w:t xml:space="preserve">    </w:t>
      </w:r>
      <w:r w:rsidR="00C82B23">
        <w:rPr>
          <w:rFonts w:asciiTheme="minorHAnsi" w:eastAsia="Arial" w:hAnsiTheme="minorHAnsi" w:cstheme="minorHAnsi"/>
          <w:bCs/>
          <w:sz w:val="24"/>
          <w:szCs w:val="24"/>
        </w:rPr>
        <w:t xml:space="preserve"> </w:t>
      </w:r>
      <w:r w:rsidRPr="00BB4ED3">
        <w:rPr>
          <w:rFonts w:asciiTheme="minorHAnsi" w:eastAsia="Arial" w:hAnsiTheme="minorHAnsi" w:cstheme="minorHAnsi"/>
          <w:bCs/>
          <w:sz w:val="24"/>
          <w:szCs w:val="24"/>
        </w:rPr>
        <w:t xml:space="preserve">  </w:t>
      </w:r>
      <w:r w:rsidR="00DB0E84">
        <w:rPr>
          <w:rFonts w:asciiTheme="minorHAnsi" w:eastAsia="Arial" w:hAnsiTheme="minorHAnsi" w:cstheme="minorHAnsi"/>
          <w:bCs/>
          <w:sz w:val="24"/>
          <w:szCs w:val="24"/>
        </w:rPr>
        <w:t>2</w:t>
      </w:r>
      <w:r w:rsidRPr="00BB4ED3">
        <w:rPr>
          <w:rFonts w:asciiTheme="minorHAnsi" w:eastAsia="Arial" w:hAnsiTheme="minorHAnsi" w:cstheme="minorHAnsi"/>
          <w:bCs/>
          <w:sz w:val="24"/>
          <w:szCs w:val="24"/>
        </w:rPr>
        <w:t>.1</w:t>
      </w:r>
      <w:r w:rsidR="00805931" w:rsidRPr="00BB4ED3">
        <w:rPr>
          <w:rFonts w:asciiTheme="minorHAnsi" w:eastAsia="Arial" w:hAnsiTheme="minorHAnsi" w:cstheme="minorHAnsi"/>
          <w:bCs/>
          <w:sz w:val="24"/>
          <w:szCs w:val="24"/>
        </w:rPr>
        <w:t>. Prekes Tiekėjas turi pristatyti VšĮ K. Griniaus slaugos ir palai</w:t>
      </w:r>
      <w:r w:rsidRPr="00BB4ED3">
        <w:rPr>
          <w:rFonts w:asciiTheme="minorHAnsi" w:eastAsia="Arial" w:hAnsiTheme="minorHAnsi" w:cstheme="minorHAnsi"/>
          <w:bCs/>
          <w:sz w:val="24"/>
          <w:szCs w:val="24"/>
        </w:rPr>
        <w:t xml:space="preserve">komojo gydymo ligoninei, adresu </w:t>
      </w:r>
      <w:r w:rsidR="00CE2351" w:rsidRPr="00BB4ED3">
        <w:rPr>
          <w:rFonts w:asciiTheme="minorHAnsi" w:eastAsia="Arial" w:hAnsiTheme="minorHAnsi" w:cstheme="minorHAnsi"/>
          <w:bCs/>
          <w:sz w:val="24"/>
          <w:szCs w:val="24"/>
        </w:rPr>
        <w:t xml:space="preserve">Akacijų al. 2, Kulautuvos mstl., Kauno r. sav. </w:t>
      </w:r>
    </w:p>
    <w:p w14:paraId="65819531" w14:textId="77777777" w:rsidR="000C5D6B" w:rsidRPr="00BB4ED3" w:rsidRDefault="00DB0E84" w:rsidP="000C5D6B">
      <w:pPr>
        <w:pStyle w:val="Betarp"/>
        <w:spacing w:line="276" w:lineRule="auto"/>
        <w:jc w:val="both"/>
        <w:rPr>
          <w:rFonts w:cstheme="minorHAnsi"/>
          <w:sz w:val="24"/>
          <w:szCs w:val="24"/>
        </w:rPr>
      </w:pPr>
      <w:r>
        <w:rPr>
          <w:rFonts w:cstheme="minorHAnsi"/>
          <w:sz w:val="24"/>
          <w:szCs w:val="24"/>
        </w:rPr>
        <w:t>2</w:t>
      </w:r>
      <w:r w:rsidR="000C5D6B" w:rsidRPr="00BB4ED3">
        <w:rPr>
          <w:rFonts w:cstheme="minorHAnsi"/>
          <w:sz w:val="24"/>
          <w:szCs w:val="24"/>
        </w:rPr>
        <w:t xml:space="preserve">.2. </w:t>
      </w:r>
      <w:r>
        <w:rPr>
          <w:rFonts w:cstheme="minorHAnsi"/>
          <w:sz w:val="24"/>
          <w:szCs w:val="24"/>
        </w:rPr>
        <w:t>P</w:t>
      </w:r>
      <w:r w:rsidR="000C5D6B" w:rsidRPr="00BB4ED3">
        <w:rPr>
          <w:rFonts w:cstheme="minorHAnsi"/>
          <w:sz w:val="24"/>
          <w:szCs w:val="24"/>
        </w:rPr>
        <w:t>rekės (įskaitant jų dalis ir priedus) turi būti naujos, nenaudotos, be paslėptų trūkumų ir defektų, atitikti techninėje specifikacijoje nurodytus reikalavimus. Taip</w:t>
      </w:r>
      <w:r w:rsidR="005D4622">
        <w:rPr>
          <w:rFonts w:cstheme="minorHAnsi"/>
          <w:sz w:val="24"/>
          <w:szCs w:val="24"/>
        </w:rPr>
        <w:t xml:space="preserve"> pat</w:t>
      </w:r>
      <w:r w:rsidR="000C5D6B" w:rsidRPr="00BB4ED3">
        <w:rPr>
          <w:rFonts w:cstheme="minorHAnsi"/>
          <w:sz w:val="24"/>
          <w:szCs w:val="24"/>
        </w:rPr>
        <w:t xml:space="preserve"> prekės turi būti pateikiamos nepažeistose pakuotėse, su visais prekių techniniais dokumentais, ins</w:t>
      </w:r>
      <w:r w:rsidR="000C7A56" w:rsidRPr="00BB4ED3">
        <w:rPr>
          <w:rFonts w:cstheme="minorHAnsi"/>
          <w:sz w:val="24"/>
          <w:szCs w:val="24"/>
        </w:rPr>
        <w:t>trukcijomis ir (ar) dokumentais lietuvių kalba.</w:t>
      </w:r>
    </w:p>
    <w:p w14:paraId="37455F02" w14:textId="77777777" w:rsidR="006122ED" w:rsidRPr="00BB4ED3" w:rsidRDefault="00DB0E84" w:rsidP="006122ED">
      <w:pPr>
        <w:spacing w:line="276" w:lineRule="auto"/>
        <w:contextualSpacing/>
        <w:jc w:val="both"/>
        <w:rPr>
          <w:rFonts w:asciiTheme="minorHAnsi" w:hAnsiTheme="minorHAnsi" w:cstheme="minorHAnsi"/>
          <w:sz w:val="24"/>
          <w:szCs w:val="24"/>
        </w:rPr>
      </w:pPr>
      <w:r>
        <w:rPr>
          <w:rFonts w:asciiTheme="minorHAnsi" w:hAnsiTheme="minorHAnsi" w:cstheme="minorHAnsi"/>
          <w:sz w:val="24"/>
          <w:szCs w:val="24"/>
        </w:rPr>
        <w:t>2</w:t>
      </w:r>
      <w:r w:rsidR="000C5D6B" w:rsidRPr="00BB4ED3">
        <w:rPr>
          <w:rFonts w:asciiTheme="minorHAnsi" w:hAnsiTheme="minorHAnsi" w:cstheme="minorHAnsi"/>
          <w:sz w:val="24"/>
          <w:szCs w:val="24"/>
        </w:rPr>
        <w:t>.</w:t>
      </w:r>
      <w:r w:rsidR="0026389E" w:rsidRPr="00BB4ED3">
        <w:rPr>
          <w:rFonts w:asciiTheme="minorHAnsi" w:hAnsiTheme="minorHAnsi" w:cstheme="minorHAnsi"/>
          <w:sz w:val="24"/>
          <w:szCs w:val="24"/>
        </w:rPr>
        <w:t>3</w:t>
      </w:r>
      <w:r w:rsidR="000C5D6B" w:rsidRPr="00BB4ED3">
        <w:rPr>
          <w:rFonts w:asciiTheme="minorHAnsi" w:hAnsiTheme="minorHAnsi" w:cstheme="minorHAnsi"/>
          <w:sz w:val="24"/>
          <w:szCs w:val="24"/>
        </w:rPr>
        <w:t>. Pateikus nekokybiškas ir (ar) techninės specifikacijos reikalavimų neatitinkančias prekes, Tiekėjas savo sąskaita privalo pakeisti jas naujomis, kokybiškomis, techninės specifikacijos reikalavimus atitinkančiomis prekėmis per 5 darbo dienas nuo rašytinės pretenzijos gavimo dienos. Tiekėjas turi padengti visas išlaidas, susijusias su nekokybiškų ar techninės specifikacijos reikalavimų neatitinkančių prekių pakeitimu.</w:t>
      </w:r>
    </w:p>
    <w:p w14:paraId="7B5A90E9" w14:textId="77777777" w:rsidR="00967F12" w:rsidRPr="00BB4ED3" w:rsidRDefault="00DB0E84" w:rsidP="006122ED">
      <w:pPr>
        <w:spacing w:line="276" w:lineRule="auto"/>
        <w:contextualSpacing/>
        <w:jc w:val="both"/>
        <w:rPr>
          <w:rFonts w:asciiTheme="minorHAnsi" w:hAnsiTheme="minorHAnsi" w:cstheme="minorHAnsi"/>
          <w:sz w:val="24"/>
          <w:szCs w:val="24"/>
        </w:rPr>
      </w:pPr>
      <w:r>
        <w:rPr>
          <w:rFonts w:asciiTheme="minorHAnsi" w:hAnsiTheme="minorHAnsi" w:cstheme="minorHAnsi"/>
          <w:sz w:val="24"/>
          <w:szCs w:val="24"/>
        </w:rPr>
        <w:t>2</w:t>
      </w:r>
      <w:r w:rsidR="0026389E" w:rsidRPr="00BB4ED3">
        <w:rPr>
          <w:rFonts w:asciiTheme="minorHAnsi" w:hAnsiTheme="minorHAnsi" w:cstheme="minorHAnsi"/>
          <w:sz w:val="24"/>
          <w:szCs w:val="24"/>
        </w:rPr>
        <w:t xml:space="preserve">.4. </w:t>
      </w:r>
      <w:r w:rsidR="005D4622">
        <w:rPr>
          <w:rFonts w:asciiTheme="minorHAnsi" w:hAnsiTheme="minorHAnsi" w:cstheme="minorHAnsi"/>
          <w:sz w:val="24"/>
          <w:szCs w:val="24"/>
        </w:rPr>
        <w:t xml:space="preserve">pristačius </w:t>
      </w:r>
      <w:r w:rsidR="0026389E" w:rsidRPr="00BB4ED3">
        <w:rPr>
          <w:rFonts w:asciiTheme="minorHAnsi" w:hAnsiTheme="minorHAnsi" w:cstheme="minorHAnsi"/>
          <w:sz w:val="24"/>
          <w:szCs w:val="24"/>
        </w:rPr>
        <w:t>p</w:t>
      </w:r>
      <w:r w:rsidR="00967F12" w:rsidRPr="00BB4ED3">
        <w:rPr>
          <w:rFonts w:asciiTheme="minorHAnsi" w:eastAsia="Arial" w:hAnsiTheme="minorHAnsi" w:cstheme="minorHAnsi"/>
          <w:bCs/>
          <w:sz w:val="24"/>
          <w:szCs w:val="24"/>
        </w:rPr>
        <w:t>rek</w:t>
      </w:r>
      <w:r w:rsidR="005D4622">
        <w:rPr>
          <w:rFonts w:asciiTheme="minorHAnsi" w:eastAsia="Arial" w:hAnsiTheme="minorHAnsi" w:cstheme="minorHAnsi"/>
          <w:bCs/>
          <w:sz w:val="24"/>
          <w:szCs w:val="24"/>
        </w:rPr>
        <w:t>es</w:t>
      </w:r>
      <w:r w:rsidR="00967F12" w:rsidRPr="00BB4ED3">
        <w:rPr>
          <w:rFonts w:asciiTheme="minorHAnsi" w:eastAsia="Arial" w:hAnsiTheme="minorHAnsi" w:cstheme="minorHAnsi"/>
          <w:bCs/>
          <w:sz w:val="24"/>
          <w:szCs w:val="24"/>
        </w:rPr>
        <w:t>, Tiekėjas turi paruošti prekę eksplo</w:t>
      </w:r>
      <w:r w:rsidR="00144541" w:rsidRPr="00BB4ED3">
        <w:rPr>
          <w:rFonts w:asciiTheme="minorHAnsi" w:eastAsia="Arial" w:hAnsiTheme="minorHAnsi" w:cstheme="minorHAnsi"/>
          <w:bCs/>
          <w:sz w:val="24"/>
          <w:szCs w:val="24"/>
        </w:rPr>
        <w:t xml:space="preserve">atacijai ir apmokyti personalą </w:t>
      </w:r>
      <w:r w:rsidR="00967F12" w:rsidRPr="00BB4ED3">
        <w:rPr>
          <w:rFonts w:asciiTheme="minorHAnsi" w:eastAsia="Arial" w:hAnsiTheme="minorHAnsi" w:cstheme="minorHAnsi"/>
          <w:bCs/>
          <w:sz w:val="24"/>
          <w:szCs w:val="24"/>
        </w:rPr>
        <w:t xml:space="preserve">naudotis </w:t>
      </w:r>
      <w:r w:rsidR="00AD7EBB" w:rsidRPr="00BB4ED3">
        <w:rPr>
          <w:rFonts w:asciiTheme="minorHAnsi" w:eastAsia="Arial" w:hAnsiTheme="minorHAnsi" w:cstheme="minorHAnsi"/>
          <w:bCs/>
          <w:sz w:val="24"/>
          <w:szCs w:val="24"/>
        </w:rPr>
        <w:t>preke</w:t>
      </w:r>
      <w:r w:rsidR="00967F12" w:rsidRPr="00BB4ED3">
        <w:rPr>
          <w:rFonts w:asciiTheme="minorHAnsi" w:eastAsia="Arial" w:hAnsiTheme="minorHAnsi" w:cstheme="minorHAnsi"/>
          <w:bCs/>
          <w:sz w:val="24"/>
          <w:szCs w:val="24"/>
        </w:rPr>
        <w:t>.</w:t>
      </w:r>
      <w:r w:rsidR="006122ED" w:rsidRPr="00BB4ED3">
        <w:rPr>
          <w:rFonts w:asciiTheme="minorHAnsi" w:eastAsia="Arial" w:hAnsiTheme="minorHAnsi" w:cstheme="minorHAnsi"/>
          <w:bCs/>
          <w:sz w:val="24"/>
          <w:szCs w:val="24"/>
        </w:rPr>
        <w:t xml:space="preserve"> Tiekėjas</w:t>
      </w:r>
      <w:r w:rsidR="002C031A" w:rsidRPr="00BB4ED3">
        <w:rPr>
          <w:rFonts w:asciiTheme="minorHAnsi" w:eastAsia="Arial" w:hAnsiTheme="minorHAnsi" w:cstheme="minorHAnsi"/>
          <w:bCs/>
          <w:sz w:val="24"/>
          <w:szCs w:val="24"/>
        </w:rPr>
        <w:t>,</w:t>
      </w:r>
      <w:r w:rsidR="006122ED" w:rsidRPr="00BB4ED3">
        <w:rPr>
          <w:rFonts w:asciiTheme="minorHAnsi" w:eastAsia="Arial" w:hAnsiTheme="minorHAnsi" w:cstheme="minorHAnsi"/>
          <w:bCs/>
          <w:sz w:val="24"/>
          <w:szCs w:val="24"/>
        </w:rPr>
        <w:t xml:space="preserve"> pristatęs</w:t>
      </w:r>
      <w:r w:rsidR="00D50D13" w:rsidRPr="00BB4ED3">
        <w:rPr>
          <w:rFonts w:asciiTheme="minorHAnsi" w:eastAsia="Arial" w:hAnsiTheme="minorHAnsi" w:cstheme="minorHAnsi"/>
          <w:bCs/>
          <w:sz w:val="24"/>
          <w:szCs w:val="24"/>
        </w:rPr>
        <w:t xml:space="preserve"> </w:t>
      </w:r>
      <w:r>
        <w:rPr>
          <w:rFonts w:asciiTheme="minorHAnsi" w:eastAsia="Arial" w:hAnsiTheme="minorHAnsi" w:cstheme="minorHAnsi"/>
          <w:bCs/>
          <w:sz w:val="24"/>
          <w:szCs w:val="24"/>
        </w:rPr>
        <w:t>p</w:t>
      </w:r>
      <w:r w:rsidRPr="00BB4ED3">
        <w:rPr>
          <w:rFonts w:asciiTheme="minorHAnsi" w:eastAsia="Arial" w:hAnsiTheme="minorHAnsi" w:cstheme="minorHAnsi"/>
          <w:bCs/>
          <w:sz w:val="24"/>
          <w:szCs w:val="24"/>
        </w:rPr>
        <w:t>rekes</w:t>
      </w:r>
      <w:r w:rsidR="006122ED" w:rsidRPr="00BB4ED3">
        <w:rPr>
          <w:rFonts w:asciiTheme="minorHAnsi" w:eastAsia="Arial" w:hAnsiTheme="minorHAnsi" w:cstheme="minorHAnsi"/>
          <w:bCs/>
          <w:sz w:val="24"/>
          <w:szCs w:val="24"/>
        </w:rPr>
        <w:t>, jas surinkęs,</w:t>
      </w:r>
      <w:r w:rsidR="002F7A9F">
        <w:rPr>
          <w:rFonts w:asciiTheme="minorHAnsi" w:eastAsia="Arial" w:hAnsiTheme="minorHAnsi" w:cstheme="minorHAnsi"/>
          <w:bCs/>
          <w:sz w:val="24"/>
          <w:szCs w:val="24"/>
        </w:rPr>
        <w:t xml:space="preserve"> </w:t>
      </w:r>
      <w:r w:rsidR="006122ED" w:rsidRPr="00BB4ED3">
        <w:rPr>
          <w:rFonts w:asciiTheme="minorHAnsi" w:eastAsia="Arial" w:hAnsiTheme="minorHAnsi" w:cstheme="minorHAnsi"/>
          <w:bCs/>
          <w:sz w:val="24"/>
          <w:szCs w:val="24"/>
        </w:rPr>
        <w:t xml:space="preserve">turi sutvarkyti </w:t>
      </w:r>
      <w:r>
        <w:rPr>
          <w:rFonts w:asciiTheme="minorHAnsi" w:eastAsia="Arial" w:hAnsiTheme="minorHAnsi" w:cstheme="minorHAnsi"/>
          <w:bCs/>
          <w:sz w:val="24"/>
          <w:szCs w:val="24"/>
        </w:rPr>
        <w:t>p</w:t>
      </w:r>
      <w:r w:rsidRPr="00BB4ED3">
        <w:rPr>
          <w:rFonts w:asciiTheme="minorHAnsi" w:eastAsia="Arial" w:hAnsiTheme="minorHAnsi" w:cstheme="minorHAnsi"/>
          <w:bCs/>
          <w:sz w:val="24"/>
          <w:szCs w:val="24"/>
        </w:rPr>
        <w:t xml:space="preserve">rekių </w:t>
      </w:r>
      <w:r w:rsidR="006122ED" w:rsidRPr="00BB4ED3">
        <w:rPr>
          <w:rFonts w:asciiTheme="minorHAnsi" w:eastAsia="Arial" w:hAnsiTheme="minorHAnsi" w:cstheme="minorHAnsi"/>
          <w:bCs/>
          <w:sz w:val="24"/>
          <w:szCs w:val="24"/>
        </w:rPr>
        <w:t xml:space="preserve">pristatymo vietą, išvežti </w:t>
      </w:r>
      <w:r>
        <w:rPr>
          <w:rFonts w:asciiTheme="minorHAnsi" w:eastAsia="Arial" w:hAnsiTheme="minorHAnsi" w:cstheme="minorHAnsi"/>
          <w:bCs/>
          <w:sz w:val="24"/>
          <w:szCs w:val="24"/>
        </w:rPr>
        <w:t>p</w:t>
      </w:r>
      <w:r w:rsidRPr="00BB4ED3">
        <w:rPr>
          <w:rFonts w:asciiTheme="minorHAnsi" w:eastAsia="Arial" w:hAnsiTheme="minorHAnsi" w:cstheme="minorHAnsi"/>
          <w:bCs/>
          <w:sz w:val="24"/>
          <w:szCs w:val="24"/>
        </w:rPr>
        <w:t xml:space="preserve">rekių </w:t>
      </w:r>
      <w:r w:rsidR="006122ED" w:rsidRPr="00BB4ED3">
        <w:rPr>
          <w:rFonts w:asciiTheme="minorHAnsi" w:eastAsia="Arial" w:hAnsiTheme="minorHAnsi" w:cstheme="minorHAnsi"/>
          <w:bCs/>
          <w:sz w:val="24"/>
          <w:szCs w:val="24"/>
        </w:rPr>
        <w:t>montavimo metu susidariusias atliekas (jeigu jų susidaro)</w:t>
      </w:r>
      <w:r w:rsidR="00F546D6">
        <w:rPr>
          <w:rFonts w:asciiTheme="minorHAnsi" w:eastAsia="Arial" w:hAnsiTheme="minorHAnsi" w:cstheme="minorHAnsi"/>
          <w:bCs/>
          <w:sz w:val="24"/>
          <w:szCs w:val="24"/>
        </w:rPr>
        <w:t xml:space="preserve"> </w:t>
      </w:r>
      <w:r w:rsidR="00687715" w:rsidRPr="00BB4ED3">
        <w:rPr>
          <w:rFonts w:asciiTheme="minorHAnsi" w:eastAsia="Arial" w:hAnsiTheme="minorHAnsi" w:cstheme="minorHAnsi"/>
          <w:bCs/>
          <w:sz w:val="24"/>
          <w:szCs w:val="24"/>
        </w:rPr>
        <w:t>ir visų rūšių pakuotes</w:t>
      </w:r>
      <w:r w:rsidR="006122ED" w:rsidRPr="00BB4ED3">
        <w:rPr>
          <w:rFonts w:asciiTheme="minorHAnsi" w:eastAsia="Arial" w:hAnsiTheme="minorHAnsi" w:cstheme="minorHAnsi"/>
          <w:bCs/>
          <w:sz w:val="24"/>
          <w:szCs w:val="24"/>
        </w:rPr>
        <w:t xml:space="preserve">. </w:t>
      </w:r>
    </w:p>
    <w:p w14:paraId="5C763BE5" w14:textId="77777777" w:rsidR="00967F12" w:rsidRPr="00687715" w:rsidRDefault="00DB0E84" w:rsidP="00967F12">
      <w:pPr>
        <w:jc w:val="both"/>
        <w:rPr>
          <w:rFonts w:asciiTheme="minorHAnsi" w:hAnsiTheme="minorHAnsi" w:cstheme="minorHAnsi"/>
          <w:b/>
          <w:sz w:val="24"/>
          <w:szCs w:val="24"/>
        </w:rPr>
      </w:pPr>
      <w:r>
        <w:rPr>
          <w:rFonts w:asciiTheme="minorHAnsi" w:hAnsiTheme="minorHAnsi" w:cstheme="minorHAnsi"/>
          <w:b/>
          <w:sz w:val="24"/>
          <w:szCs w:val="24"/>
        </w:rPr>
        <w:t>3</w:t>
      </w:r>
      <w:r w:rsidR="00967F12" w:rsidRPr="00687715">
        <w:rPr>
          <w:rFonts w:asciiTheme="minorHAnsi" w:hAnsiTheme="minorHAnsi" w:cstheme="minorHAnsi"/>
          <w:b/>
          <w:sz w:val="24"/>
          <w:szCs w:val="24"/>
        </w:rPr>
        <w:t xml:space="preserve">. </w:t>
      </w:r>
      <w:r w:rsidR="00967F12" w:rsidRPr="00687715">
        <w:rPr>
          <w:rFonts w:asciiTheme="minorHAnsi" w:hAnsiTheme="minorHAnsi" w:cstheme="minorHAnsi"/>
          <w:b/>
          <w:color w:val="000000"/>
          <w:sz w:val="24"/>
          <w:szCs w:val="24"/>
        </w:rPr>
        <w:t>Techniniai reikalavimai prekėms</w:t>
      </w:r>
      <w:r w:rsidR="002E62B5">
        <w:rPr>
          <w:rFonts w:asciiTheme="minorHAnsi" w:hAnsiTheme="minorHAnsi" w:cstheme="minorHAnsi"/>
          <w:b/>
          <w:color w:val="000000"/>
          <w:sz w:val="24"/>
          <w:szCs w:val="24"/>
        </w:rPr>
        <w:t>.</w:t>
      </w:r>
      <w:r w:rsidR="00967F12" w:rsidRPr="00687715">
        <w:rPr>
          <w:rFonts w:asciiTheme="minorHAnsi" w:hAnsiTheme="minorHAnsi" w:cstheme="minorHAnsi"/>
          <w:b/>
          <w:sz w:val="24"/>
          <w:szCs w:val="24"/>
        </w:rPr>
        <w:t xml:space="preserve"> </w:t>
      </w:r>
    </w:p>
    <w:p w14:paraId="3EE4A6C5" w14:textId="77777777" w:rsidR="00967F12" w:rsidRPr="00687715" w:rsidRDefault="00967F12" w:rsidP="00967F12">
      <w:pPr>
        <w:jc w:val="both"/>
        <w:rPr>
          <w:rFonts w:asciiTheme="minorHAnsi" w:hAnsiTheme="minorHAnsi" w:cstheme="minorHAnsi"/>
          <w:b/>
          <w:sz w:val="24"/>
          <w:szCs w:val="24"/>
        </w:rPr>
      </w:pPr>
      <w:r w:rsidRPr="00687715">
        <w:rPr>
          <w:rFonts w:asciiTheme="minorHAnsi" w:hAnsiTheme="minorHAnsi" w:cstheme="minorHAnsi"/>
          <w:b/>
          <w:sz w:val="24"/>
          <w:szCs w:val="24"/>
        </w:rPr>
        <w:t xml:space="preserve">Būtina užpildyti </w:t>
      </w:r>
      <w:r w:rsidR="00682947">
        <w:rPr>
          <w:rFonts w:asciiTheme="minorHAnsi" w:hAnsiTheme="minorHAnsi" w:cstheme="minorHAnsi"/>
          <w:b/>
          <w:sz w:val="24"/>
          <w:szCs w:val="24"/>
        </w:rPr>
        <w:t>1</w:t>
      </w:r>
      <w:r w:rsidR="00FE0C1E">
        <w:rPr>
          <w:rFonts w:asciiTheme="minorHAnsi" w:hAnsiTheme="minorHAnsi" w:cstheme="minorHAnsi"/>
          <w:b/>
          <w:sz w:val="24"/>
          <w:szCs w:val="24"/>
        </w:rPr>
        <w:t>-osios</w:t>
      </w:r>
      <w:r w:rsidR="00250917">
        <w:rPr>
          <w:rFonts w:asciiTheme="minorHAnsi" w:hAnsiTheme="minorHAnsi" w:cstheme="minorHAnsi"/>
          <w:b/>
          <w:sz w:val="24"/>
          <w:szCs w:val="24"/>
        </w:rPr>
        <w:t xml:space="preserve"> </w:t>
      </w:r>
      <w:r w:rsidRPr="00687715">
        <w:rPr>
          <w:rFonts w:asciiTheme="minorHAnsi" w:hAnsiTheme="minorHAnsi" w:cstheme="minorHAnsi"/>
          <w:b/>
          <w:sz w:val="24"/>
          <w:szCs w:val="24"/>
        </w:rPr>
        <w:t>lentelės 3 ir 4 stulpelius, nurodant siūlomos prekės gamintoją, modelį (jeigu yra),</w:t>
      </w:r>
      <w:r w:rsidR="00DB0E84">
        <w:rPr>
          <w:rFonts w:asciiTheme="minorHAnsi" w:hAnsiTheme="minorHAnsi" w:cstheme="minorHAnsi"/>
          <w:b/>
          <w:sz w:val="24"/>
          <w:szCs w:val="24"/>
        </w:rPr>
        <w:t xml:space="preserve"> modifikaciją (jeigu yra),</w:t>
      </w:r>
      <w:r w:rsidRPr="00687715">
        <w:rPr>
          <w:rFonts w:asciiTheme="minorHAnsi" w:hAnsiTheme="minorHAnsi" w:cstheme="minorHAnsi"/>
          <w:b/>
          <w:sz w:val="24"/>
          <w:szCs w:val="24"/>
        </w:rPr>
        <w:t xml:space="preserve"> prekės kodą (jeigu yra), konkrečius siūlomos prekės duomenis ir charakteristikas, kitą reikalaujamą informaciją.</w:t>
      </w:r>
    </w:p>
    <w:p w14:paraId="64DEA097" w14:textId="77777777" w:rsidR="00967F12" w:rsidRDefault="00967F12" w:rsidP="00967F12">
      <w:pPr>
        <w:jc w:val="both"/>
        <w:rPr>
          <w:rFonts w:asciiTheme="minorHAnsi" w:hAnsiTheme="minorHAnsi" w:cstheme="minorHAnsi"/>
          <w:sz w:val="24"/>
          <w:szCs w:val="24"/>
        </w:rPr>
      </w:pPr>
      <w:r w:rsidRPr="00687715">
        <w:rPr>
          <w:rFonts w:asciiTheme="minorHAnsi" w:hAnsiTheme="minorHAnsi" w:cstheme="minorHAnsi"/>
          <w:b/>
          <w:sz w:val="24"/>
          <w:szCs w:val="24"/>
        </w:rPr>
        <w:t xml:space="preserve">Įrodant siūlomos prekės atitiktį techninės specifikacijos reikalavimams </w:t>
      </w:r>
      <w:r w:rsidR="00DB0E84" w:rsidRPr="00687715">
        <w:rPr>
          <w:rFonts w:asciiTheme="minorHAnsi" w:hAnsiTheme="minorHAnsi" w:cstheme="minorHAnsi"/>
          <w:b/>
          <w:bCs/>
          <w:sz w:val="24"/>
          <w:szCs w:val="24"/>
        </w:rPr>
        <w:t>pateikiam</w:t>
      </w:r>
      <w:r w:rsidR="00DB0E84">
        <w:rPr>
          <w:rFonts w:asciiTheme="minorHAnsi" w:hAnsiTheme="minorHAnsi" w:cstheme="minorHAnsi"/>
          <w:b/>
          <w:bCs/>
          <w:sz w:val="24"/>
          <w:szCs w:val="24"/>
        </w:rPr>
        <w:t xml:space="preserve">i </w:t>
      </w:r>
      <w:r w:rsidRPr="00687715">
        <w:rPr>
          <w:rFonts w:asciiTheme="minorHAnsi" w:hAnsiTheme="minorHAnsi" w:cstheme="minorHAnsi"/>
          <w:b/>
          <w:bCs/>
          <w:sz w:val="24"/>
          <w:szCs w:val="24"/>
        </w:rPr>
        <w:t>gamintojo</w:t>
      </w:r>
      <w:r w:rsidR="00E7215D" w:rsidRPr="00687715">
        <w:rPr>
          <w:rFonts w:asciiTheme="minorHAnsi" w:hAnsiTheme="minorHAnsi" w:cstheme="minorHAnsi"/>
          <w:b/>
          <w:bCs/>
          <w:sz w:val="24"/>
          <w:szCs w:val="24"/>
        </w:rPr>
        <w:t xml:space="preserve"> </w:t>
      </w:r>
      <w:r w:rsidR="00765979">
        <w:rPr>
          <w:rFonts w:asciiTheme="minorHAnsi" w:hAnsiTheme="minorHAnsi" w:cstheme="minorHAnsi"/>
          <w:b/>
          <w:bCs/>
          <w:sz w:val="24"/>
          <w:szCs w:val="24"/>
        </w:rPr>
        <w:t xml:space="preserve">arba jo </w:t>
      </w:r>
      <w:r w:rsidR="00AC1771">
        <w:rPr>
          <w:rFonts w:asciiTheme="minorHAnsi" w:hAnsiTheme="minorHAnsi" w:cstheme="minorHAnsi"/>
          <w:b/>
          <w:bCs/>
          <w:sz w:val="24"/>
          <w:szCs w:val="24"/>
        </w:rPr>
        <w:t xml:space="preserve">oficialaus / </w:t>
      </w:r>
      <w:r w:rsidR="00765979">
        <w:rPr>
          <w:rFonts w:asciiTheme="minorHAnsi" w:hAnsiTheme="minorHAnsi" w:cstheme="minorHAnsi"/>
          <w:b/>
          <w:bCs/>
          <w:sz w:val="24"/>
          <w:szCs w:val="24"/>
        </w:rPr>
        <w:t xml:space="preserve">įgalioto atstovo </w:t>
      </w:r>
      <w:r w:rsidRPr="00687715">
        <w:rPr>
          <w:rFonts w:asciiTheme="minorHAnsi" w:hAnsiTheme="minorHAnsi" w:cstheme="minorHAnsi"/>
          <w:b/>
          <w:bCs/>
          <w:sz w:val="24"/>
          <w:szCs w:val="24"/>
        </w:rPr>
        <w:t xml:space="preserve">dokumentai </w:t>
      </w:r>
      <w:r w:rsidRPr="00687715">
        <w:rPr>
          <w:rFonts w:asciiTheme="minorHAnsi" w:hAnsiTheme="minorHAnsi" w:cstheme="minorHAnsi"/>
          <w:sz w:val="24"/>
          <w:szCs w:val="24"/>
        </w:rPr>
        <w:t xml:space="preserve">(išskyrus </w:t>
      </w:r>
      <w:r w:rsidR="006319D6">
        <w:rPr>
          <w:rFonts w:asciiTheme="minorHAnsi" w:hAnsiTheme="minorHAnsi" w:cstheme="minorHAnsi"/>
          <w:sz w:val="24"/>
          <w:szCs w:val="24"/>
        </w:rPr>
        <w:t xml:space="preserve">lentelės 4 stulpelyje brūkšniu užbrauktas eilutes, nes prekės atitiktis šių eilučių </w:t>
      </w:r>
      <w:r w:rsidRPr="00687715">
        <w:rPr>
          <w:rFonts w:asciiTheme="minorHAnsi" w:hAnsiTheme="minorHAnsi" w:cstheme="minorHAnsi"/>
          <w:sz w:val="24"/>
          <w:szCs w:val="24"/>
        </w:rPr>
        <w:t xml:space="preserve">reikalavimams bus tikrinama </w:t>
      </w:r>
      <w:r w:rsidR="006319D6">
        <w:rPr>
          <w:rFonts w:asciiTheme="minorHAnsi" w:hAnsiTheme="minorHAnsi" w:cstheme="minorHAnsi"/>
          <w:sz w:val="24"/>
          <w:szCs w:val="24"/>
        </w:rPr>
        <w:t>prekės perdavimo metu</w:t>
      </w:r>
      <w:r w:rsidRPr="00687715">
        <w:rPr>
          <w:rFonts w:asciiTheme="minorHAnsi" w:hAnsiTheme="minorHAnsi" w:cstheme="minorHAnsi"/>
          <w:sz w:val="24"/>
          <w:szCs w:val="24"/>
        </w:rPr>
        <w:t>)</w:t>
      </w:r>
      <w:r w:rsidRPr="00687715">
        <w:rPr>
          <w:rFonts w:asciiTheme="minorHAnsi" w:hAnsiTheme="minorHAnsi" w:cstheme="minorHAnsi"/>
          <w:b/>
          <w:sz w:val="24"/>
          <w:szCs w:val="24"/>
        </w:rPr>
        <w:t xml:space="preserve"> (techninės specifikacijos, katalogų, bukletų kopijos, atitinkamą (-</w:t>
      </w:r>
      <w:proofErr w:type="spellStart"/>
      <w:r w:rsidRPr="00687715">
        <w:rPr>
          <w:rFonts w:asciiTheme="minorHAnsi" w:hAnsiTheme="minorHAnsi" w:cstheme="minorHAnsi"/>
          <w:b/>
          <w:sz w:val="24"/>
          <w:szCs w:val="24"/>
        </w:rPr>
        <w:t>us</w:t>
      </w:r>
      <w:proofErr w:type="spellEnd"/>
      <w:r w:rsidRPr="00687715">
        <w:rPr>
          <w:rFonts w:asciiTheme="minorHAnsi" w:hAnsiTheme="minorHAnsi" w:cstheme="minorHAnsi"/>
          <w:b/>
          <w:sz w:val="24"/>
          <w:szCs w:val="24"/>
        </w:rPr>
        <w:t>) techninės specifikacijos reikalavimą (-</w:t>
      </w:r>
      <w:proofErr w:type="spellStart"/>
      <w:r w:rsidRPr="00687715">
        <w:rPr>
          <w:rFonts w:asciiTheme="minorHAnsi" w:hAnsiTheme="minorHAnsi" w:cstheme="minorHAnsi"/>
          <w:b/>
          <w:sz w:val="24"/>
          <w:szCs w:val="24"/>
        </w:rPr>
        <w:t>us</w:t>
      </w:r>
      <w:proofErr w:type="spellEnd"/>
      <w:r w:rsidRPr="00687715">
        <w:rPr>
          <w:rFonts w:asciiTheme="minorHAnsi" w:hAnsiTheme="minorHAnsi" w:cstheme="minorHAnsi"/>
          <w:b/>
          <w:sz w:val="24"/>
          <w:szCs w:val="24"/>
        </w:rPr>
        <w:t>) patvirtinanti (-</w:t>
      </w:r>
      <w:proofErr w:type="spellStart"/>
      <w:r w:rsidRPr="00687715">
        <w:rPr>
          <w:rFonts w:asciiTheme="minorHAnsi" w:hAnsiTheme="minorHAnsi" w:cstheme="minorHAnsi"/>
          <w:b/>
          <w:sz w:val="24"/>
          <w:szCs w:val="24"/>
        </w:rPr>
        <w:t>čios</w:t>
      </w:r>
      <w:proofErr w:type="spellEnd"/>
      <w:r w:rsidRPr="00687715">
        <w:rPr>
          <w:rFonts w:asciiTheme="minorHAnsi" w:hAnsiTheme="minorHAnsi" w:cstheme="minorHAnsi"/>
          <w:b/>
          <w:sz w:val="24"/>
          <w:szCs w:val="24"/>
        </w:rPr>
        <w:t>) momentinė (-ės) ekrano kopija (-</w:t>
      </w:r>
      <w:proofErr w:type="spellStart"/>
      <w:r w:rsidRPr="00687715">
        <w:rPr>
          <w:rFonts w:asciiTheme="minorHAnsi" w:hAnsiTheme="minorHAnsi" w:cstheme="minorHAnsi"/>
          <w:b/>
          <w:sz w:val="24"/>
          <w:szCs w:val="24"/>
        </w:rPr>
        <w:t>os</w:t>
      </w:r>
      <w:proofErr w:type="spellEnd"/>
      <w:r w:rsidRPr="00687715">
        <w:rPr>
          <w:rFonts w:asciiTheme="minorHAnsi" w:hAnsiTheme="minorHAnsi" w:cstheme="minorHAnsi"/>
          <w:b/>
          <w:sz w:val="24"/>
          <w:szCs w:val="24"/>
        </w:rPr>
        <w:t>) (</w:t>
      </w:r>
      <w:r w:rsidR="006319D6">
        <w:rPr>
          <w:rFonts w:asciiTheme="minorHAnsi" w:hAnsiTheme="minorHAnsi" w:cstheme="minorHAnsi"/>
          <w:b/>
          <w:sz w:val="24"/>
          <w:szCs w:val="24"/>
        </w:rPr>
        <w:t xml:space="preserve">angl. </w:t>
      </w:r>
      <w:proofErr w:type="spellStart"/>
      <w:r w:rsidRPr="00687715">
        <w:rPr>
          <w:rFonts w:asciiTheme="minorHAnsi" w:hAnsiTheme="minorHAnsi" w:cstheme="minorHAnsi"/>
          <w:b/>
          <w:sz w:val="24"/>
          <w:szCs w:val="24"/>
        </w:rPr>
        <w:t>print</w:t>
      </w:r>
      <w:proofErr w:type="spellEnd"/>
      <w:r w:rsidRPr="00687715">
        <w:rPr>
          <w:rFonts w:asciiTheme="minorHAnsi" w:hAnsiTheme="minorHAnsi" w:cstheme="minorHAnsi"/>
          <w:b/>
          <w:sz w:val="24"/>
          <w:szCs w:val="24"/>
        </w:rPr>
        <w:t xml:space="preserve"> </w:t>
      </w:r>
      <w:proofErr w:type="spellStart"/>
      <w:r w:rsidRPr="00687715">
        <w:rPr>
          <w:rFonts w:asciiTheme="minorHAnsi" w:hAnsiTheme="minorHAnsi" w:cstheme="minorHAnsi"/>
          <w:b/>
          <w:sz w:val="24"/>
          <w:szCs w:val="24"/>
        </w:rPr>
        <w:t>screen</w:t>
      </w:r>
      <w:proofErr w:type="spellEnd"/>
      <w:r w:rsidRPr="00687715">
        <w:rPr>
          <w:rFonts w:asciiTheme="minorHAnsi" w:hAnsiTheme="minorHAnsi" w:cstheme="minorHAnsi"/>
          <w:b/>
          <w:sz w:val="24"/>
          <w:szCs w:val="24"/>
        </w:rPr>
        <w:t xml:space="preserve">) </w:t>
      </w:r>
      <w:r w:rsidRPr="00687715">
        <w:rPr>
          <w:rFonts w:asciiTheme="minorHAnsi" w:hAnsiTheme="minorHAnsi" w:cstheme="minorHAnsi"/>
          <w:sz w:val="24"/>
          <w:szCs w:val="24"/>
        </w:rPr>
        <w:t>(</w:t>
      </w:r>
      <w:r w:rsidRPr="00687715">
        <w:rPr>
          <w:rFonts w:asciiTheme="minorHAnsi" w:hAnsiTheme="minorHAnsi" w:cstheme="minorHAnsi"/>
          <w:i/>
          <w:sz w:val="24"/>
          <w:szCs w:val="24"/>
          <w:u w:val="single"/>
        </w:rPr>
        <w:t>tokiu atveju momentinėje ekrano kopijoje (</w:t>
      </w:r>
      <w:proofErr w:type="spellStart"/>
      <w:r w:rsidRPr="00687715">
        <w:rPr>
          <w:rFonts w:asciiTheme="minorHAnsi" w:hAnsiTheme="minorHAnsi" w:cstheme="minorHAnsi"/>
          <w:i/>
          <w:sz w:val="24"/>
          <w:szCs w:val="24"/>
          <w:u w:val="single"/>
        </w:rPr>
        <w:t>print</w:t>
      </w:r>
      <w:proofErr w:type="spellEnd"/>
      <w:r w:rsidRPr="00687715">
        <w:rPr>
          <w:rFonts w:asciiTheme="minorHAnsi" w:hAnsiTheme="minorHAnsi" w:cstheme="minorHAnsi"/>
          <w:i/>
          <w:sz w:val="24"/>
          <w:szCs w:val="24"/>
          <w:u w:val="single"/>
        </w:rPr>
        <w:t xml:space="preserve"> </w:t>
      </w:r>
      <w:proofErr w:type="spellStart"/>
      <w:r w:rsidRPr="00687715">
        <w:rPr>
          <w:rFonts w:asciiTheme="minorHAnsi" w:hAnsiTheme="minorHAnsi" w:cstheme="minorHAnsi"/>
          <w:i/>
          <w:sz w:val="24"/>
          <w:szCs w:val="24"/>
          <w:u w:val="single"/>
        </w:rPr>
        <w:t>screen</w:t>
      </w:r>
      <w:proofErr w:type="spellEnd"/>
      <w:r w:rsidRPr="00687715">
        <w:rPr>
          <w:rFonts w:asciiTheme="minorHAnsi" w:hAnsiTheme="minorHAnsi" w:cstheme="minorHAnsi"/>
          <w:i/>
          <w:sz w:val="24"/>
          <w:szCs w:val="24"/>
          <w:u w:val="single"/>
        </w:rPr>
        <w:t xml:space="preserve">-e) turi būti matoma informacija, </w:t>
      </w:r>
      <w:r w:rsidRPr="00687715">
        <w:rPr>
          <w:rFonts w:asciiTheme="minorHAnsi" w:hAnsiTheme="minorHAnsi" w:cstheme="minorHAnsi"/>
          <w:b/>
          <w:i/>
          <w:sz w:val="24"/>
          <w:szCs w:val="24"/>
          <w:u w:val="single"/>
        </w:rPr>
        <w:t xml:space="preserve">kad kopija padaryta iš gamintojo </w:t>
      </w:r>
      <w:r w:rsidR="006319D6">
        <w:rPr>
          <w:rFonts w:asciiTheme="minorHAnsi" w:hAnsiTheme="minorHAnsi" w:cstheme="minorHAnsi"/>
          <w:b/>
          <w:i/>
          <w:sz w:val="24"/>
          <w:szCs w:val="24"/>
          <w:u w:val="single"/>
        </w:rPr>
        <w:t xml:space="preserve">ar jo </w:t>
      </w:r>
      <w:r w:rsidR="00AC1771">
        <w:rPr>
          <w:rFonts w:asciiTheme="minorHAnsi" w:hAnsiTheme="minorHAnsi" w:cstheme="minorHAnsi"/>
          <w:b/>
          <w:i/>
          <w:sz w:val="24"/>
          <w:szCs w:val="24"/>
          <w:u w:val="single"/>
        </w:rPr>
        <w:t xml:space="preserve">oficialaus / </w:t>
      </w:r>
      <w:r w:rsidR="006319D6">
        <w:rPr>
          <w:rFonts w:asciiTheme="minorHAnsi" w:hAnsiTheme="minorHAnsi" w:cstheme="minorHAnsi"/>
          <w:b/>
          <w:i/>
          <w:sz w:val="24"/>
          <w:szCs w:val="24"/>
          <w:u w:val="single"/>
        </w:rPr>
        <w:t xml:space="preserve">įgalioto atstovo </w:t>
      </w:r>
      <w:r w:rsidRPr="00687715">
        <w:rPr>
          <w:rFonts w:asciiTheme="minorHAnsi" w:hAnsiTheme="minorHAnsi" w:cstheme="minorHAnsi"/>
          <w:b/>
          <w:i/>
          <w:sz w:val="24"/>
          <w:szCs w:val="24"/>
          <w:u w:val="single"/>
        </w:rPr>
        <w:t>tinklalapio</w:t>
      </w:r>
      <w:r w:rsidRPr="00687715">
        <w:rPr>
          <w:rFonts w:asciiTheme="minorHAnsi" w:hAnsiTheme="minorHAnsi" w:cstheme="minorHAnsi"/>
          <w:i/>
          <w:sz w:val="24"/>
          <w:szCs w:val="24"/>
          <w:u w:val="single"/>
        </w:rPr>
        <w:t xml:space="preserve"> ir turi būti aiškiai pažymėta (-</w:t>
      </w:r>
      <w:proofErr w:type="spellStart"/>
      <w:r w:rsidRPr="00687715">
        <w:rPr>
          <w:rFonts w:asciiTheme="minorHAnsi" w:hAnsiTheme="minorHAnsi" w:cstheme="minorHAnsi"/>
          <w:i/>
          <w:sz w:val="24"/>
          <w:szCs w:val="24"/>
          <w:u w:val="single"/>
        </w:rPr>
        <w:t>os</w:t>
      </w:r>
      <w:proofErr w:type="spellEnd"/>
      <w:r w:rsidRPr="00687715">
        <w:rPr>
          <w:rFonts w:asciiTheme="minorHAnsi" w:hAnsiTheme="minorHAnsi" w:cstheme="minorHAnsi"/>
          <w:i/>
          <w:sz w:val="24"/>
          <w:szCs w:val="24"/>
          <w:u w:val="single"/>
        </w:rPr>
        <w:t>) konkreti (-</w:t>
      </w:r>
      <w:proofErr w:type="spellStart"/>
      <w:r w:rsidRPr="00687715">
        <w:rPr>
          <w:rFonts w:asciiTheme="minorHAnsi" w:hAnsiTheme="minorHAnsi" w:cstheme="minorHAnsi"/>
          <w:i/>
          <w:sz w:val="24"/>
          <w:szCs w:val="24"/>
          <w:u w:val="single"/>
        </w:rPr>
        <w:t>čios</w:t>
      </w:r>
      <w:proofErr w:type="spellEnd"/>
      <w:r w:rsidRPr="00687715">
        <w:rPr>
          <w:rFonts w:asciiTheme="minorHAnsi" w:hAnsiTheme="minorHAnsi" w:cstheme="minorHAnsi"/>
          <w:i/>
          <w:sz w:val="24"/>
          <w:szCs w:val="24"/>
          <w:u w:val="single"/>
        </w:rPr>
        <w:t>) vieta (-</w:t>
      </w:r>
      <w:proofErr w:type="spellStart"/>
      <w:r w:rsidRPr="00687715">
        <w:rPr>
          <w:rFonts w:asciiTheme="minorHAnsi" w:hAnsiTheme="minorHAnsi" w:cstheme="minorHAnsi"/>
          <w:i/>
          <w:sz w:val="24"/>
          <w:szCs w:val="24"/>
          <w:u w:val="single"/>
        </w:rPr>
        <w:t>os</w:t>
      </w:r>
      <w:proofErr w:type="spellEnd"/>
      <w:r w:rsidRPr="00687715">
        <w:rPr>
          <w:rFonts w:asciiTheme="minorHAnsi" w:hAnsiTheme="minorHAnsi" w:cstheme="minorHAnsi"/>
          <w:i/>
          <w:sz w:val="24"/>
          <w:szCs w:val="24"/>
          <w:u w:val="single"/>
        </w:rPr>
        <w:t>), kurioje (-</w:t>
      </w:r>
      <w:proofErr w:type="spellStart"/>
      <w:r w:rsidRPr="00687715">
        <w:rPr>
          <w:rFonts w:asciiTheme="minorHAnsi" w:hAnsiTheme="minorHAnsi" w:cstheme="minorHAnsi"/>
          <w:i/>
          <w:sz w:val="24"/>
          <w:szCs w:val="24"/>
          <w:u w:val="single"/>
        </w:rPr>
        <w:t>iose</w:t>
      </w:r>
      <w:proofErr w:type="spellEnd"/>
      <w:r w:rsidRPr="00687715">
        <w:rPr>
          <w:rFonts w:asciiTheme="minorHAnsi" w:hAnsiTheme="minorHAnsi" w:cstheme="minorHAnsi"/>
          <w:i/>
          <w:sz w:val="24"/>
          <w:szCs w:val="24"/>
          <w:u w:val="single"/>
        </w:rPr>
        <w:t>) yra reikalaujamą (-</w:t>
      </w:r>
      <w:proofErr w:type="spellStart"/>
      <w:r w:rsidRPr="00687715">
        <w:rPr>
          <w:rFonts w:asciiTheme="minorHAnsi" w:hAnsiTheme="minorHAnsi" w:cstheme="minorHAnsi"/>
          <w:i/>
          <w:sz w:val="24"/>
          <w:szCs w:val="24"/>
          <w:u w:val="single"/>
        </w:rPr>
        <w:t>as</w:t>
      </w:r>
      <w:proofErr w:type="spellEnd"/>
      <w:r w:rsidRPr="00687715">
        <w:rPr>
          <w:rFonts w:asciiTheme="minorHAnsi" w:hAnsiTheme="minorHAnsi" w:cstheme="minorHAnsi"/>
          <w:i/>
          <w:sz w:val="24"/>
          <w:szCs w:val="24"/>
          <w:u w:val="single"/>
        </w:rPr>
        <w:t>) prekės charakteristiką (-</w:t>
      </w:r>
      <w:proofErr w:type="spellStart"/>
      <w:r w:rsidRPr="00687715">
        <w:rPr>
          <w:rFonts w:asciiTheme="minorHAnsi" w:hAnsiTheme="minorHAnsi" w:cstheme="minorHAnsi"/>
          <w:i/>
          <w:sz w:val="24"/>
          <w:szCs w:val="24"/>
          <w:u w:val="single"/>
        </w:rPr>
        <w:t>as</w:t>
      </w:r>
      <w:proofErr w:type="spellEnd"/>
      <w:r w:rsidRPr="00687715">
        <w:rPr>
          <w:rFonts w:asciiTheme="minorHAnsi" w:hAnsiTheme="minorHAnsi" w:cstheme="minorHAnsi"/>
          <w:i/>
          <w:sz w:val="24"/>
          <w:szCs w:val="24"/>
          <w:u w:val="single"/>
        </w:rPr>
        <w:t>) patvirtinanti informacija.</w:t>
      </w:r>
      <w:r w:rsidRPr="00687715">
        <w:rPr>
          <w:rFonts w:asciiTheme="minorHAnsi" w:hAnsiTheme="minorHAnsi" w:cstheme="minorHAnsi"/>
          <w:sz w:val="24"/>
          <w:szCs w:val="24"/>
        </w:rPr>
        <w:t xml:space="preserve"> Momentinė ekrano kopija (</w:t>
      </w:r>
      <w:proofErr w:type="spellStart"/>
      <w:r w:rsidRPr="00687715">
        <w:rPr>
          <w:rFonts w:asciiTheme="minorHAnsi" w:hAnsiTheme="minorHAnsi" w:cstheme="minorHAnsi"/>
          <w:sz w:val="24"/>
          <w:szCs w:val="24"/>
        </w:rPr>
        <w:t>print</w:t>
      </w:r>
      <w:proofErr w:type="spellEnd"/>
      <w:r w:rsidRPr="00687715">
        <w:rPr>
          <w:rFonts w:asciiTheme="minorHAnsi" w:hAnsiTheme="minorHAnsi" w:cstheme="minorHAnsi"/>
          <w:sz w:val="24"/>
          <w:szCs w:val="24"/>
        </w:rPr>
        <w:t xml:space="preserve"> </w:t>
      </w:r>
      <w:proofErr w:type="spellStart"/>
      <w:r w:rsidRPr="00687715">
        <w:rPr>
          <w:rFonts w:asciiTheme="minorHAnsi" w:hAnsiTheme="minorHAnsi" w:cstheme="minorHAnsi"/>
          <w:sz w:val="24"/>
          <w:szCs w:val="24"/>
        </w:rPr>
        <w:t>screen-as</w:t>
      </w:r>
      <w:proofErr w:type="spellEnd"/>
      <w:r w:rsidRPr="00687715">
        <w:rPr>
          <w:rFonts w:asciiTheme="minorHAnsi" w:hAnsiTheme="minorHAnsi" w:cstheme="minorHAnsi"/>
          <w:sz w:val="24"/>
          <w:szCs w:val="24"/>
        </w:rPr>
        <w:t xml:space="preserve">) turi būti aiškiai įskaitoma.) ir pan.) </w:t>
      </w:r>
      <w:r w:rsidRPr="00687715">
        <w:rPr>
          <w:rFonts w:asciiTheme="minorHAnsi" w:hAnsiTheme="minorHAnsi" w:cstheme="minorHAnsi"/>
          <w:b/>
          <w:sz w:val="24"/>
          <w:szCs w:val="24"/>
        </w:rPr>
        <w:t>lietuvių arba anglų kalba</w:t>
      </w:r>
      <w:r w:rsidRPr="00687715">
        <w:rPr>
          <w:rFonts w:asciiTheme="minorHAnsi" w:hAnsiTheme="minorHAnsi" w:cstheme="minorHAnsi"/>
          <w:sz w:val="24"/>
          <w:szCs w:val="24"/>
        </w:rPr>
        <w:t xml:space="preserve">. Tiekėjas techninės specifikacijos </w:t>
      </w:r>
      <w:r w:rsidR="002E62B5">
        <w:rPr>
          <w:rFonts w:asciiTheme="minorHAnsi" w:hAnsiTheme="minorHAnsi" w:cstheme="minorHAnsi"/>
          <w:sz w:val="24"/>
          <w:szCs w:val="24"/>
        </w:rPr>
        <w:t xml:space="preserve">1-osios lentelės </w:t>
      </w:r>
      <w:r w:rsidRPr="00687715">
        <w:rPr>
          <w:rFonts w:asciiTheme="minorHAnsi" w:hAnsiTheme="minorHAnsi" w:cstheme="minorHAnsi"/>
          <w:sz w:val="24"/>
          <w:szCs w:val="24"/>
        </w:rPr>
        <w:t>4 stulpelyje turi nurodyti konkrečias vietas (puslapį, pastraipą, punktą ar pan.), kuriose yra reikalaujamas prekės charakteristikas patvirtinanti informacija, arba šias vietas aiškiai pažymėti dokumentuose.</w:t>
      </w:r>
    </w:p>
    <w:p w14:paraId="4BC3B691" w14:textId="163DB890" w:rsidR="00541184" w:rsidRPr="001169C3" w:rsidRDefault="00FE0C1E" w:rsidP="00967F12">
      <w:pPr>
        <w:jc w:val="both"/>
        <w:rPr>
          <w:rFonts w:asciiTheme="minorHAnsi" w:hAnsiTheme="minorHAnsi" w:cstheme="minorHAnsi"/>
          <w:sz w:val="24"/>
          <w:szCs w:val="24"/>
        </w:rPr>
      </w:pPr>
      <w:r w:rsidRPr="001169C3">
        <w:rPr>
          <w:rFonts w:asciiTheme="minorHAnsi" w:hAnsiTheme="minorHAnsi" w:cstheme="minorHAnsi"/>
          <w:sz w:val="24"/>
          <w:szCs w:val="24"/>
        </w:rPr>
        <w:t>3</w:t>
      </w:r>
      <w:r w:rsidR="00250917" w:rsidRPr="001169C3">
        <w:rPr>
          <w:rFonts w:asciiTheme="minorHAnsi" w:hAnsiTheme="minorHAnsi" w:cstheme="minorHAnsi"/>
          <w:sz w:val="24"/>
          <w:szCs w:val="24"/>
        </w:rPr>
        <w:t>-</w:t>
      </w:r>
      <w:r w:rsidRPr="001169C3">
        <w:rPr>
          <w:rFonts w:asciiTheme="minorHAnsi" w:hAnsiTheme="minorHAnsi" w:cstheme="minorHAnsi"/>
          <w:sz w:val="24"/>
          <w:szCs w:val="24"/>
        </w:rPr>
        <w:t>i</w:t>
      </w:r>
      <w:r w:rsidR="00250917" w:rsidRPr="001169C3">
        <w:rPr>
          <w:rFonts w:asciiTheme="minorHAnsi" w:hAnsiTheme="minorHAnsi" w:cstheme="minorHAnsi"/>
          <w:sz w:val="24"/>
          <w:szCs w:val="24"/>
        </w:rPr>
        <w:t xml:space="preserve">ojoje lentelėje nurodyti reikalavimai </w:t>
      </w:r>
      <w:r w:rsidRPr="001169C3">
        <w:rPr>
          <w:rFonts w:asciiTheme="minorHAnsi" w:hAnsiTheme="minorHAnsi" w:cstheme="minorHAnsi"/>
          <w:sz w:val="24"/>
          <w:szCs w:val="24"/>
        </w:rPr>
        <w:t>prekei</w:t>
      </w:r>
      <w:r w:rsidR="00250917" w:rsidRPr="001169C3">
        <w:rPr>
          <w:rFonts w:asciiTheme="minorHAnsi" w:hAnsiTheme="minorHAnsi" w:cstheme="minorHAnsi"/>
          <w:sz w:val="24"/>
          <w:szCs w:val="24"/>
        </w:rPr>
        <w:t xml:space="preserve"> nėra privalomi, tačiau pasiūlius </w:t>
      </w:r>
      <w:r w:rsidRPr="001169C3">
        <w:rPr>
          <w:rFonts w:asciiTheme="minorHAnsi" w:hAnsiTheme="minorHAnsi" w:cstheme="minorHAnsi"/>
          <w:sz w:val="24"/>
          <w:szCs w:val="24"/>
        </w:rPr>
        <w:t>prekę</w:t>
      </w:r>
      <w:r w:rsidR="00250917" w:rsidRPr="001169C3">
        <w:rPr>
          <w:rFonts w:asciiTheme="minorHAnsi" w:hAnsiTheme="minorHAnsi" w:cstheme="minorHAnsi"/>
          <w:sz w:val="24"/>
          <w:szCs w:val="24"/>
        </w:rPr>
        <w:t xml:space="preserve">, kuri atitinka </w:t>
      </w:r>
      <w:r w:rsidRPr="001169C3">
        <w:rPr>
          <w:rFonts w:asciiTheme="minorHAnsi" w:hAnsiTheme="minorHAnsi" w:cstheme="minorHAnsi"/>
          <w:sz w:val="24"/>
          <w:szCs w:val="24"/>
        </w:rPr>
        <w:t>3</w:t>
      </w:r>
      <w:r w:rsidR="00250917" w:rsidRPr="001169C3">
        <w:rPr>
          <w:rFonts w:asciiTheme="minorHAnsi" w:hAnsiTheme="minorHAnsi" w:cstheme="minorHAnsi"/>
          <w:sz w:val="24"/>
          <w:szCs w:val="24"/>
        </w:rPr>
        <w:t>-</w:t>
      </w:r>
      <w:r w:rsidRPr="001169C3">
        <w:rPr>
          <w:rFonts w:asciiTheme="minorHAnsi" w:hAnsiTheme="minorHAnsi" w:cstheme="minorHAnsi"/>
          <w:sz w:val="24"/>
          <w:szCs w:val="24"/>
        </w:rPr>
        <w:t>i</w:t>
      </w:r>
      <w:r w:rsidR="00250917" w:rsidRPr="001169C3">
        <w:rPr>
          <w:rFonts w:asciiTheme="minorHAnsi" w:hAnsiTheme="minorHAnsi" w:cstheme="minorHAnsi"/>
          <w:sz w:val="24"/>
          <w:szCs w:val="24"/>
        </w:rPr>
        <w:t>ojoje lentelėje nurodytą</w:t>
      </w:r>
      <w:r w:rsidR="00C34F87">
        <w:rPr>
          <w:rFonts w:asciiTheme="minorHAnsi" w:hAnsiTheme="minorHAnsi" w:cstheme="minorHAnsi"/>
          <w:sz w:val="24"/>
          <w:szCs w:val="24"/>
        </w:rPr>
        <w:t xml:space="preserve"> (-</w:t>
      </w:r>
      <w:proofErr w:type="spellStart"/>
      <w:r w:rsidR="00C34F87">
        <w:rPr>
          <w:rFonts w:asciiTheme="minorHAnsi" w:hAnsiTheme="minorHAnsi" w:cstheme="minorHAnsi"/>
          <w:sz w:val="24"/>
          <w:szCs w:val="24"/>
        </w:rPr>
        <w:t>us</w:t>
      </w:r>
      <w:proofErr w:type="spellEnd"/>
      <w:r w:rsidR="00C34F87">
        <w:rPr>
          <w:rFonts w:asciiTheme="minorHAnsi" w:hAnsiTheme="minorHAnsi" w:cstheme="minorHAnsi"/>
          <w:sz w:val="24"/>
          <w:szCs w:val="24"/>
        </w:rPr>
        <w:t>)</w:t>
      </w:r>
      <w:r w:rsidR="00250917" w:rsidRPr="001169C3">
        <w:rPr>
          <w:rFonts w:asciiTheme="minorHAnsi" w:hAnsiTheme="minorHAnsi" w:cstheme="minorHAnsi"/>
          <w:sz w:val="24"/>
          <w:szCs w:val="24"/>
        </w:rPr>
        <w:t xml:space="preserve"> reikalavimą</w:t>
      </w:r>
      <w:r w:rsidR="00C34F87">
        <w:rPr>
          <w:rFonts w:asciiTheme="minorHAnsi" w:hAnsiTheme="minorHAnsi" w:cstheme="minorHAnsi"/>
          <w:sz w:val="24"/>
          <w:szCs w:val="24"/>
        </w:rPr>
        <w:t xml:space="preserve"> (-</w:t>
      </w:r>
      <w:proofErr w:type="spellStart"/>
      <w:r w:rsidR="00C34F87">
        <w:rPr>
          <w:rFonts w:asciiTheme="minorHAnsi" w:hAnsiTheme="minorHAnsi" w:cstheme="minorHAnsi"/>
          <w:sz w:val="24"/>
          <w:szCs w:val="24"/>
        </w:rPr>
        <w:t>us</w:t>
      </w:r>
      <w:proofErr w:type="spellEnd"/>
      <w:r w:rsidR="00C34F87">
        <w:rPr>
          <w:rFonts w:asciiTheme="minorHAnsi" w:hAnsiTheme="minorHAnsi" w:cstheme="minorHAnsi"/>
          <w:sz w:val="24"/>
          <w:szCs w:val="24"/>
        </w:rPr>
        <w:t>)</w:t>
      </w:r>
      <w:r w:rsidR="005D4622" w:rsidRPr="001169C3">
        <w:rPr>
          <w:rFonts w:asciiTheme="minorHAnsi" w:hAnsiTheme="minorHAnsi" w:cstheme="minorHAnsi"/>
          <w:sz w:val="24"/>
          <w:szCs w:val="24"/>
        </w:rPr>
        <w:t>,</w:t>
      </w:r>
      <w:r w:rsidR="00250917" w:rsidRPr="001169C3">
        <w:rPr>
          <w:rFonts w:asciiTheme="minorHAnsi" w:hAnsiTheme="minorHAnsi" w:cstheme="minorHAnsi"/>
          <w:sz w:val="24"/>
          <w:szCs w:val="24"/>
        </w:rPr>
        <w:t xml:space="preserve"> pasiūlymo vertinimo metu bus skiriami balai (reikšmės) kaip nurodyta pirkimo dokumentuose. Jeigu bus pildoma </w:t>
      </w:r>
      <w:r w:rsidRPr="001169C3">
        <w:rPr>
          <w:rFonts w:asciiTheme="minorHAnsi" w:hAnsiTheme="minorHAnsi" w:cstheme="minorHAnsi"/>
          <w:sz w:val="24"/>
          <w:szCs w:val="24"/>
        </w:rPr>
        <w:t>3</w:t>
      </w:r>
      <w:r w:rsidR="00250917" w:rsidRPr="001169C3">
        <w:rPr>
          <w:rFonts w:asciiTheme="minorHAnsi" w:hAnsiTheme="minorHAnsi" w:cstheme="minorHAnsi"/>
          <w:sz w:val="24"/>
          <w:szCs w:val="24"/>
        </w:rPr>
        <w:t>-</w:t>
      </w:r>
      <w:r w:rsidRPr="001169C3">
        <w:rPr>
          <w:rFonts w:asciiTheme="minorHAnsi" w:hAnsiTheme="minorHAnsi" w:cstheme="minorHAnsi"/>
          <w:sz w:val="24"/>
          <w:szCs w:val="24"/>
        </w:rPr>
        <w:t>i</w:t>
      </w:r>
      <w:r w:rsidR="00250917" w:rsidRPr="001169C3">
        <w:rPr>
          <w:rFonts w:asciiTheme="minorHAnsi" w:hAnsiTheme="minorHAnsi" w:cstheme="minorHAnsi"/>
          <w:sz w:val="24"/>
          <w:szCs w:val="24"/>
        </w:rPr>
        <w:t xml:space="preserve">a lentelė, būtina užpildyti šios lentelės </w:t>
      </w:r>
      <w:r w:rsidRPr="001169C3">
        <w:rPr>
          <w:rFonts w:asciiTheme="minorHAnsi" w:hAnsiTheme="minorHAnsi" w:cstheme="minorHAnsi"/>
          <w:sz w:val="24"/>
          <w:szCs w:val="24"/>
        </w:rPr>
        <w:t>2-3</w:t>
      </w:r>
      <w:r w:rsidR="00250917" w:rsidRPr="001169C3">
        <w:rPr>
          <w:rFonts w:asciiTheme="minorHAnsi" w:hAnsiTheme="minorHAnsi" w:cstheme="minorHAnsi"/>
          <w:sz w:val="24"/>
          <w:szCs w:val="24"/>
        </w:rPr>
        <w:t xml:space="preserve"> stulpelius ir pateikti prekės atitiktį reikalavim</w:t>
      </w:r>
      <w:r w:rsidRPr="001169C3">
        <w:rPr>
          <w:rFonts w:asciiTheme="minorHAnsi" w:hAnsiTheme="minorHAnsi" w:cstheme="minorHAnsi"/>
          <w:sz w:val="24"/>
          <w:szCs w:val="24"/>
        </w:rPr>
        <w:t>ui</w:t>
      </w:r>
      <w:r w:rsidR="00250917" w:rsidRPr="001169C3">
        <w:rPr>
          <w:rFonts w:asciiTheme="minorHAnsi" w:hAnsiTheme="minorHAnsi" w:cstheme="minorHAnsi"/>
          <w:sz w:val="24"/>
          <w:szCs w:val="24"/>
        </w:rPr>
        <w:t xml:space="preserve"> įrodan</w:t>
      </w:r>
      <w:r w:rsidRPr="001169C3">
        <w:rPr>
          <w:rFonts w:asciiTheme="minorHAnsi" w:hAnsiTheme="minorHAnsi" w:cstheme="minorHAnsi"/>
          <w:sz w:val="24"/>
          <w:szCs w:val="24"/>
        </w:rPr>
        <w:t>tį (-</w:t>
      </w:r>
      <w:proofErr w:type="spellStart"/>
      <w:r w:rsidR="00250917" w:rsidRPr="001169C3">
        <w:rPr>
          <w:rFonts w:asciiTheme="minorHAnsi" w:hAnsiTheme="minorHAnsi" w:cstheme="minorHAnsi"/>
          <w:sz w:val="24"/>
          <w:szCs w:val="24"/>
        </w:rPr>
        <w:t>čius</w:t>
      </w:r>
      <w:proofErr w:type="spellEnd"/>
      <w:r w:rsidRPr="001169C3">
        <w:rPr>
          <w:rFonts w:asciiTheme="minorHAnsi" w:hAnsiTheme="minorHAnsi" w:cstheme="minorHAnsi"/>
          <w:sz w:val="24"/>
          <w:szCs w:val="24"/>
        </w:rPr>
        <w:t>)</w:t>
      </w:r>
      <w:r w:rsidR="00250917" w:rsidRPr="001169C3">
        <w:rPr>
          <w:rFonts w:asciiTheme="minorHAnsi" w:hAnsiTheme="minorHAnsi" w:cstheme="minorHAnsi"/>
          <w:sz w:val="24"/>
          <w:szCs w:val="24"/>
        </w:rPr>
        <w:t xml:space="preserve"> </w:t>
      </w:r>
      <w:r w:rsidRPr="001169C3">
        <w:rPr>
          <w:rFonts w:asciiTheme="minorHAnsi" w:hAnsiTheme="minorHAnsi" w:cstheme="minorHAnsi"/>
          <w:sz w:val="24"/>
          <w:szCs w:val="24"/>
        </w:rPr>
        <w:t>laboratorijos išduotą (-</w:t>
      </w:r>
      <w:proofErr w:type="spellStart"/>
      <w:r w:rsidRPr="001169C3">
        <w:rPr>
          <w:rFonts w:asciiTheme="minorHAnsi" w:hAnsiTheme="minorHAnsi" w:cstheme="minorHAnsi"/>
          <w:sz w:val="24"/>
          <w:szCs w:val="24"/>
        </w:rPr>
        <w:t>us</w:t>
      </w:r>
      <w:proofErr w:type="spellEnd"/>
      <w:r w:rsidRPr="001169C3">
        <w:rPr>
          <w:rFonts w:asciiTheme="minorHAnsi" w:hAnsiTheme="minorHAnsi" w:cstheme="minorHAnsi"/>
          <w:sz w:val="24"/>
          <w:szCs w:val="24"/>
        </w:rPr>
        <w:t xml:space="preserve">) </w:t>
      </w:r>
      <w:r w:rsidR="00250917" w:rsidRPr="001169C3">
        <w:rPr>
          <w:rFonts w:asciiTheme="minorHAnsi" w:hAnsiTheme="minorHAnsi" w:cstheme="minorHAnsi"/>
          <w:sz w:val="24"/>
          <w:szCs w:val="24"/>
        </w:rPr>
        <w:t>dokument</w:t>
      </w:r>
      <w:r w:rsidRPr="001169C3">
        <w:rPr>
          <w:rFonts w:asciiTheme="minorHAnsi" w:hAnsiTheme="minorHAnsi" w:cstheme="minorHAnsi"/>
          <w:sz w:val="24"/>
          <w:szCs w:val="24"/>
        </w:rPr>
        <w:t>ą (-</w:t>
      </w:r>
      <w:proofErr w:type="spellStart"/>
      <w:r w:rsidR="00250917" w:rsidRPr="001169C3">
        <w:rPr>
          <w:rFonts w:asciiTheme="minorHAnsi" w:hAnsiTheme="minorHAnsi" w:cstheme="minorHAnsi"/>
          <w:sz w:val="24"/>
          <w:szCs w:val="24"/>
        </w:rPr>
        <w:t>us</w:t>
      </w:r>
      <w:proofErr w:type="spellEnd"/>
      <w:r w:rsidRPr="001169C3">
        <w:rPr>
          <w:rFonts w:asciiTheme="minorHAnsi" w:hAnsiTheme="minorHAnsi" w:cstheme="minorHAnsi"/>
          <w:sz w:val="24"/>
          <w:szCs w:val="24"/>
        </w:rPr>
        <w:t>)</w:t>
      </w:r>
      <w:r w:rsidR="00504B00" w:rsidRPr="00504B00">
        <w:t xml:space="preserve"> </w:t>
      </w:r>
      <w:r w:rsidR="00C34F87">
        <w:t>ir/</w:t>
      </w:r>
      <w:r w:rsidR="00504B00" w:rsidRPr="00504B00">
        <w:rPr>
          <w:rFonts w:asciiTheme="minorHAnsi" w:hAnsiTheme="minorHAnsi" w:cstheme="minorHAnsi"/>
          <w:sz w:val="24"/>
          <w:szCs w:val="24"/>
        </w:rPr>
        <w:t>arba atitinkam</w:t>
      </w:r>
      <w:r w:rsidR="00504B00">
        <w:rPr>
          <w:rFonts w:asciiTheme="minorHAnsi" w:hAnsiTheme="minorHAnsi" w:cstheme="minorHAnsi"/>
          <w:sz w:val="24"/>
          <w:szCs w:val="24"/>
        </w:rPr>
        <w:t>ą</w:t>
      </w:r>
      <w:r w:rsidR="00504B00" w:rsidRPr="00504B00">
        <w:rPr>
          <w:rFonts w:asciiTheme="minorHAnsi" w:hAnsiTheme="minorHAnsi" w:cstheme="minorHAnsi"/>
          <w:sz w:val="24"/>
          <w:szCs w:val="24"/>
        </w:rPr>
        <w:t xml:space="preserve"> gamintojo </w:t>
      </w:r>
      <w:r w:rsidR="00DB05C9">
        <w:rPr>
          <w:rFonts w:asciiTheme="minorHAnsi" w:hAnsiTheme="minorHAnsi" w:cstheme="minorHAnsi"/>
          <w:sz w:val="24"/>
          <w:szCs w:val="24"/>
        </w:rPr>
        <w:t xml:space="preserve">dokumentą, </w:t>
      </w:r>
      <w:r w:rsidR="00504B00" w:rsidRPr="00504B00">
        <w:rPr>
          <w:rFonts w:asciiTheme="minorHAnsi" w:hAnsiTheme="minorHAnsi" w:cstheme="minorHAnsi"/>
          <w:sz w:val="24"/>
          <w:szCs w:val="24"/>
        </w:rPr>
        <w:t>patvirtinim</w:t>
      </w:r>
      <w:r w:rsidR="00504B00">
        <w:rPr>
          <w:rFonts w:asciiTheme="minorHAnsi" w:hAnsiTheme="minorHAnsi" w:cstheme="minorHAnsi"/>
          <w:sz w:val="24"/>
          <w:szCs w:val="24"/>
        </w:rPr>
        <w:t>ą</w:t>
      </w:r>
      <w:r w:rsidR="00250917" w:rsidRPr="001169C3">
        <w:rPr>
          <w:rFonts w:asciiTheme="minorHAnsi" w:hAnsiTheme="minorHAnsi" w:cstheme="minorHAnsi"/>
          <w:sz w:val="24"/>
          <w:szCs w:val="24"/>
        </w:rPr>
        <w:t xml:space="preserve">. </w:t>
      </w:r>
    </w:p>
    <w:p w14:paraId="2E3FC03A" w14:textId="77777777" w:rsidR="00250917" w:rsidRPr="001169C3" w:rsidRDefault="00250917" w:rsidP="00967F12">
      <w:pPr>
        <w:jc w:val="both"/>
        <w:rPr>
          <w:rFonts w:asciiTheme="minorHAnsi" w:hAnsiTheme="minorHAnsi" w:cstheme="minorHAnsi"/>
          <w:sz w:val="24"/>
          <w:szCs w:val="24"/>
        </w:rPr>
      </w:pPr>
    </w:p>
    <w:p w14:paraId="5EBE4BF5" w14:textId="1987DB09" w:rsidR="00B7008C" w:rsidRDefault="00B7008C" w:rsidP="00967F12">
      <w:pPr>
        <w:jc w:val="both"/>
        <w:rPr>
          <w:rFonts w:asciiTheme="minorHAnsi" w:hAnsiTheme="minorHAnsi" w:cstheme="minorHAnsi"/>
          <w:sz w:val="24"/>
          <w:szCs w:val="24"/>
        </w:rPr>
      </w:pPr>
      <w:r w:rsidRPr="00B7008C">
        <w:rPr>
          <w:rFonts w:asciiTheme="minorHAnsi" w:hAnsiTheme="minorHAnsi" w:cstheme="minorHAnsi"/>
          <w:sz w:val="24"/>
          <w:szCs w:val="24"/>
        </w:rPr>
        <w:lastRenderedPageBreak/>
        <w:t>Tuo atveju, jeigu gamintojo</w:t>
      </w:r>
      <w:r w:rsidR="006319D6">
        <w:rPr>
          <w:rFonts w:asciiTheme="minorHAnsi" w:hAnsiTheme="minorHAnsi" w:cstheme="minorHAnsi"/>
          <w:sz w:val="24"/>
          <w:szCs w:val="24"/>
        </w:rPr>
        <w:t xml:space="preserve"> ar jo </w:t>
      </w:r>
      <w:r w:rsidR="00AC1771">
        <w:rPr>
          <w:rFonts w:asciiTheme="minorHAnsi" w:hAnsiTheme="minorHAnsi" w:cstheme="minorHAnsi"/>
          <w:sz w:val="24"/>
          <w:szCs w:val="24"/>
        </w:rPr>
        <w:t xml:space="preserve">oficialaus / </w:t>
      </w:r>
      <w:r w:rsidR="006319D6">
        <w:rPr>
          <w:rFonts w:asciiTheme="minorHAnsi" w:hAnsiTheme="minorHAnsi" w:cstheme="minorHAnsi"/>
          <w:sz w:val="24"/>
          <w:szCs w:val="24"/>
        </w:rPr>
        <w:t>įgalioto atstovo</w:t>
      </w:r>
      <w:r w:rsidRPr="00B7008C">
        <w:rPr>
          <w:rFonts w:asciiTheme="minorHAnsi" w:hAnsiTheme="minorHAnsi" w:cstheme="minorHAnsi"/>
          <w:sz w:val="24"/>
          <w:szCs w:val="24"/>
        </w:rPr>
        <w:t xml:space="preserve"> dokumentacijoje nėra reikalaujamas prekės charakteristikas patvirtinančios informacijos, tiekėjas privalo pateikti gamintojo arba jo </w:t>
      </w:r>
      <w:r w:rsidR="00AC1771">
        <w:rPr>
          <w:rFonts w:asciiTheme="minorHAnsi" w:hAnsiTheme="minorHAnsi" w:cstheme="minorHAnsi"/>
          <w:sz w:val="24"/>
          <w:szCs w:val="24"/>
        </w:rPr>
        <w:t xml:space="preserve">oficialaus / </w:t>
      </w:r>
      <w:r w:rsidRPr="00B7008C">
        <w:rPr>
          <w:rFonts w:asciiTheme="minorHAnsi" w:hAnsiTheme="minorHAnsi" w:cstheme="minorHAnsi"/>
          <w:sz w:val="24"/>
          <w:szCs w:val="24"/>
        </w:rPr>
        <w:t xml:space="preserve">įgalioto atstovo* (tiekėjo deklaracija nėra lygiavertis dokumentas) raštiškus patvirtinimus (pvz., prekės gamintojo </w:t>
      </w:r>
      <w:r w:rsidR="006319D6">
        <w:rPr>
          <w:rFonts w:asciiTheme="minorHAnsi" w:hAnsiTheme="minorHAnsi" w:cstheme="minorHAnsi"/>
          <w:sz w:val="24"/>
          <w:szCs w:val="24"/>
        </w:rPr>
        <w:t xml:space="preserve">arba jo </w:t>
      </w:r>
      <w:r w:rsidR="00AC1771" w:rsidRPr="00AC1771">
        <w:rPr>
          <w:rFonts w:asciiTheme="minorHAnsi" w:hAnsiTheme="minorHAnsi" w:cstheme="minorHAnsi"/>
          <w:sz w:val="24"/>
          <w:szCs w:val="24"/>
        </w:rPr>
        <w:t xml:space="preserve">oficialaus / </w:t>
      </w:r>
      <w:r w:rsidR="006319D6">
        <w:rPr>
          <w:rFonts w:asciiTheme="minorHAnsi" w:hAnsiTheme="minorHAnsi" w:cstheme="minorHAnsi"/>
          <w:sz w:val="24"/>
          <w:szCs w:val="24"/>
        </w:rPr>
        <w:t xml:space="preserve">įgalioto atstovo </w:t>
      </w:r>
      <w:r w:rsidRPr="00B7008C">
        <w:rPr>
          <w:rFonts w:asciiTheme="minorHAnsi" w:hAnsiTheme="minorHAnsi" w:cstheme="minorHAnsi"/>
          <w:sz w:val="24"/>
          <w:szCs w:val="24"/>
        </w:rPr>
        <w:t>atitikties deklaraciją ar eksploatacinių savybių deklaraciją) ar kitus atitiktį reikalavimams įrodančius dokumentus (informaciją), kad perkančioji organizacija galėtų įsitikinti siūlomos prekės atitiktimi nustatytiems reikalavimams</w:t>
      </w:r>
      <w:r w:rsidR="00765979">
        <w:rPr>
          <w:rFonts w:asciiTheme="minorHAnsi" w:hAnsiTheme="minorHAnsi" w:cstheme="minorHAnsi"/>
          <w:sz w:val="24"/>
          <w:szCs w:val="24"/>
        </w:rPr>
        <w:t xml:space="preserve"> (išskyrus reikalavimus, kurių atitikimas tikrinamas prekių perdavimo metu). Kaip prekių atitikties techninės specifikacijos nustatytiems reikalavimams įrodymas gali būti pateikta gamintojo arba jo </w:t>
      </w:r>
      <w:r w:rsidR="00AC1771" w:rsidRPr="00AC1771">
        <w:rPr>
          <w:rFonts w:asciiTheme="minorHAnsi" w:hAnsiTheme="minorHAnsi" w:cstheme="minorHAnsi"/>
          <w:sz w:val="24"/>
          <w:szCs w:val="24"/>
        </w:rPr>
        <w:t xml:space="preserve">oficialaus / </w:t>
      </w:r>
      <w:r w:rsidR="00765979">
        <w:rPr>
          <w:rFonts w:asciiTheme="minorHAnsi" w:hAnsiTheme="minorHAnsi" w:cstheme="minorHAnsi"/>
          <w:sz w:val="24"/>
          <w:szCs w:val="24"/>
        </w:rPr>
        <w:t>įgalioto atstovo pasirašyta užpildyta techninė specifikacija</w:t>
      </w:r>
      <w:r w:rsidR="00245E7C">
        <w:rPr>
          <w:rFonts w:asciiTheme="minorHAnsi" w:hAnsiTheme="minorHAnsi" w:cstheme="minorHAnsi"/>
          <w:sz w:val="24"/>
          <w:szCs w:val="24"/>
        </w:rPr>
        <w:t>, tačiau dokumentus, įrodančius prekės atitiktį 1-osios lentelės 1</w:t>
      </w:r>
      <w:r w:rsidR="00C21E02">
        <w:rPr>
          <w:rFonts w:asciiTheme="minorHAnsi" w:hAnsiTheme="minorHAnsi" w:cstheme="minorHAnsi"/>
          <w:sz w:val="24"/>
          <w:szCs w:val="24"/>
        </w:rPr>
        <w:t>7</w:t>
      </w:r>
      <w:r w:rsidR="00245E7C">
        <w:rPr>
          <w:rFonts w:asciiTheme="minorHAnsi" w:hAnsiTheme="minorHAnsi" w:cstheme="minorHAnsi"/>
          <w:sz w:val="24"/>
          <w:szCs w:val="24"/>
        </w:rPr>
        <w:t xml:space="preserve"> ir 1</w:t>
      </w:r>
      <w:r w:rsidR="00C21E02">
        <w:rPr>
          <w:rFonts w:asciiTheme="minorHAnsi" w:hAnsiTheme="minorHAnsi" w:cstheme="minorHAnsi"/>
          <w:sz w:val="24"/>
          <w:szCs w:val="24"/>
        </w:rPr>
        <w:t>8</w:t>
      </w:r>
      <w:r w:rsidR="00245E7C">
        <w:rPr>
          <w:rFonts w:asciiTheme="minorHAnsi" w:hAnsiTheme="minorHAnsi" w:cstheme="minorHAnsi"/>
          <w:sz w:val="24"/>
          <w:szCs w:val="24"/>
        </w:rPr>
        <w:t xml:space="preserve"> eilučių reikalavimams, pateikti privaloma</w:t>
      </w:r>
      <w:r w:rsidR="00765979">
        <w:rPr>
          <w:rFonts w:asciiTheme="minorHAnsi" w:hAnsiTheme="minorHAnsi" w:cstheme="minorHAnsi"/>
          <w:sz w:val="24"/>
          <w:szCs w:val="24"/>
        </w:rPr>
        <w:t>.</w:t>
      </w:r>
    </w:p>
    <w:p w14:paraId="4574DC81" w14:textId="77777777" w:rsidR="00B7008C" w:rsidRPr="00B752CC" w:rsidRDefault="00B7008C" w:rsidP="00B7008C">
      <w:pPr>
        <w:spacing w:before="120" w:after="120"/>
        <w:jc w:val="both"/>
        <w:rPr>
          <w:rFonts w:asciiTheme="majorHAnsi" w:hAnsiTheme="majorHAnsi" w:cstheme="majorHAnsi"/>
        </w:rPr>
      </w:pPr>
      <w:r>
        <w:rPr>
          <w:rFonts w:cs="Calibri"/>
          <w:i/>
          <w:lang w:eastAsia="en-US"/>
        </w:rPr>
        <w:t>*</w:t>
      </w:r>
      <w:r w:rsidRPr="00B752CC">
        <w:rPr>
          <w:rFonts w:cs="Calibri"/>
          <w:i/>
          <w:lang w:eastAsia="en-US"/>
        </w:rPr>
        <w:t xml:space="preserve">Jeigu teikiami </w:t>
      </w:r>
      <w:r w:rsidR="00765979">
        <w:rPr>
          <w:rFonts w:cs="Calibri"/>
          <w:i/>
          <w:lang w:eastAsia="en-US"/>
        </w:rPr>
        <w:t xml:space="preserve">prekės </w:t>
      </w:r>
      <w:r w:rsidRPr="00B752CC">
        <w:rPr>
          <w:rFonts w:cs="Calibri"/>
          <w:i/>
          <w:lang w:eastAsia="en-US"/>
        </w:rPr>
        <w:t>gamintojo</w:t>
      </w:r>
      <w:r w:rsidR="002E62B5">
        <w:rPr>
          <w:rFonts w:cs="Calibri"/>
          <w:i/>
          <w:lang w:eastAsia="en-US"/>
        </w:rPr>
        <w:t xml:space="preserve"> oficialaus /</w:t>
      </w:r>
      <w:r w:rsidRPr="00B752CC">
        <w:rPr>
          <w:rFonts w:cs="Calibri"/>
          <w:i/>
          <w:lang w:eastAsia="en-US"/>
        </w:rPr>
        <w:t xml:space="preserve"> įgalioto atstovo dokumentai</w:t>
      </w:r>
      <w:r w:rsidR="007F2113">
        <w:rPr>
          <w:rFonts w:cs="Calibri"/>
          <w:i/>
          <w:lang w:eastAsia="en-US"/>
        </w:rPr>
        <w:t xml:space="preserve"> ir prekės oficialaus/įgalioto atstovo ar gamintojo internetiniame puslapyje nėra informacijos, kad jis yra oficialus / įgaliotas siūlomos prekės gamintojo atstovas, </w:t>
      </w:r>
      <w:r w:rsidRPr="00B752CC">
        <w:rPr>
          <w:rFonts w:cs="Calibri"/>
          <w:i/>
          <w:lang w:eastAsia="en-US"/>
        </w:rPr>
        <w:t xml:space="preserve">kartu turi būti </w:t>
      </w:r>
      <w:r w:rsidR="00263F23" w:rsidRPr="00B752CC">
        <w:rPr>
          <w:rFonts w:cs="Calibri"/>
          <w:i/>
          <w:lang w:eastAsia="en-US"/>
        </w:rPr>
        <w:t>pateikiam</w:t>
      </w:r>
      <w:r w:rsidR="00263F23">
        <w:rPr>
          <w:rFonts w:cs="Calibri"/>
          <w:i/>
          <w:lang w:eastAsia="en-US"/>
        </w:rPr>
        <w:t>as</w:t>
      </w:r>
      <w:r w:rsidR="00263F23" w:rsidRPr="00B752CC">
        <w:rPr>
          <w:rFonts w:cs="Calibri"/>
          <w:i/>
          <w:lang w:eastAsia="en-US"/>
        </w:rPr>
        <w:t xml:space="preserve"> </w:t>
      </w:r>
      <w:r w:rsidR="00765979">
        <w:rPr>
          <w:rFonts w:cs="Calibri"/>
          <w:i/>
          <w:lang w:eastAsia="en-US"/>
        </w:rPr>
        <w:t xml:space="preserve">prekės gamintojo </w:t>
      </w:r>
      <w:r w:rsidRPr="00B752CC">
        <w:rPr>
          <w:rFonts w:cs="Calibri"/>
          <w:i/>
          <w:lang w:eastAsia="en-US"/>
        </w:rPr>
        <w:t>įgaliojim</w:t>
      </w:r>
      <w:r w:rsidR="007F2113">
        <w:rPr>
          <w:rFonts w:cs="Calibri"/>
          <w:i/>
          <w:lang w:eastAsia="en-US"/>
        </w:rPr>
        <w:t xml:space="preserve">as (ar kitas gamintojo dokumentas, iš kurio turinio būtų galima nustatyti, kad oficialiam / įgaliotam atstovui yra suteikta teisė atstovauti gamintoją), suteikiantis teisę oficialiam / įgaliotam atstovui </w:t>
      </w:r>
      <w:r w:rsidRPr="00B752CC">
        <w:rPr>
          <w:rFonts w:cs="Calibri"/>
          <w:i/>
          <w:lang w:eastAsia="en-US"/>
        </w:rPr>
        <w:t>atstovauti gamintoj</w:t>
      </w:r>
      <w:r w:rsidR="007F2113">
        <w:rPr>
          <w:rFonts w:cs="Calibri"/>
          <w:i/>
          <w:lang w:eastAsia="en-US"/>
        </w:rPr>
        <w:t xml:space="preserve">ui, t. y. </w:t>
      </w:r>
      <w:r w:rsidRPr="00B752CC">
        <w:rPr>
          <w:rFonts w:cs="Calibri"/>
          <w:i/>
          <w:lang w:eastAsia="en-US"/>
        </w:rPr>
        <w:t>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F3C2D49" w14:textId="77777777" w:rsidR="00B7008C" w:rsidRPr="00687715" w:rsidRDefault="00B7008C" w:rsidP="00967F12">
      <w:pPr>
        <w:jc w:val="both"/>
        <w:rPr>
          <w:rFonts w:asciiTheme="minorHAnsi" w:hAnsiTheme="minorHAnsi" w:cstheme="minorHAnsi"/>
          <w:sz w:val="24"/>
          <w:szCs w:val="24"/>
        </w:rPr>
      </w:pPr>
    </w:p>
    <w:p w14:paraId="32A21CFE" w14:textId="77777777" w:rsidR="00967F12" w:rsidRPr="00687715" w:rsidRDefault="00967F12" w:rsidP="00967F12">
      <w:pPr>
        <w:jc w:val="both"/>
        <w:rPr>
          <w:rFonts w:asciiTheme="minorHAnsi" w:hAnsiTheme="minorHAnsi" w:cstheme="minorHAnsi"/>
          <w:sz w:val="24"/>
          <w:szCs w:val="24"/>
          <w:u w:val="single"/>
        </w:rPr>
      </w:pPr>
      <w:r w:rsidRPr="00687715">
        <w:rPr>
          <w:rFonts w:asciiTheme="minorHAnsi" w:hAnsiTheme="minorHAnsi" w:cstheme="minorHAnsi"/>
          <w:i/>
          <w:color w:val="000000"/>
          <w:sz w:val="24"/>
          <w:szCs w:val="24"/>
          <w:u w:val="single"/>
        </w:rPr>
        <w:t>Pastabos:</w:t>
      </w:r>
    </w:p>
    <w:p w14:paraId="103EFD17" w14:textId="77777777" w:rsidR="00B7008C" w:rsidRPr="00370FEB" w:rsidRDefault="00967F12" w:rsidP="00B7008C">
      <w:pPr>
        <w:jc w:val="both"/>
        <w:rPr>
          <w:rFonts w:asciiTheme="minorHAnsi" w:hAnsiTheme="minorHAnsi" w:cstheme="minorHAnsi"/>
          <w:noProof/>
          <w:sz w:val="24"/>
          <w:szCs w:val="24"/>
        </w:rPr>
      </w:pPr>
      <w:r w:rsidRPr="003B1588">
        <w:rPr>
          <w:rFonts w:asciiTheme="minorHAnsi" w:hAnsiTheme="minorHAnsi" w:cstheme="minorHAnsi"/>
          <w:i/>
          <w:sz w:val="24"/>
          <w:szCs w:val="24"/>
        </w:rPr>
        <w:t xml:space="preserve">1) </w:t>
      </w:r>
      <w:r w:rsidR="00B7008C" w:rsidRPr="00370FEB">
        <w:rPr>
          <w:rFonts w:asciiTheme="minorHAnsi" w:hAnsiTheme="minorHAnsi" w:cstheme="minorHAnsi"/>
          <w:i/>
          <w:noProof/>
          <w:sz w:val="24"/>
          <w:szCs w:val="24"/>
          <w:lang w:eastAsia="en-US"/>
        </w:rPr>
        <w:t xml:space="preserve">Jeigu tas pats prekės modelis turi modifikacijas, kurių charakteristikos skiriasi, turi būti aiškiai detalizuota, kuris prekės modelis ir modifikacija yra siūlomas (nurodant konkretų prekės modelį, kodą, modifikaciją ar pan.). </w:t>
      </w:r>
    </w:p>
    <w:p w14:paraId="5B801367" w14:textId="77777777" w:rsidR="00967F12" w:rsidRPr="00687715" w:rsidRDefault="00B7008C" w:rsidP="00967F12">
      <w:pPr>
        <w:jc w:val="both"/>
        <w:rPr>
          <w:rFonts w:asciiTheme="minorHAnsi" w:hAnsiTheme="minorHAnsi" w:cstheme="minorHAnsi"/>
          <w:i/>
          <w:color w:val="000000"/>
          <w:sz w:val="24"/>
          <w:szCs w:val="24"/>
        </w:rPr>
      </w:pPr>
      <w:r>
        <w:rPr>
          <w:rFonts w:asciiTheme="minorHAnsi" w:hAnsiTheme="minorHAnsi" w:cstheme="minorHAnsi"/>
          <w:i/>
          <w:sz w:val="24"/>
          <w:szCs w:val="24"/>
        </w:rPr>
        <w:t xml:space="preserve">2) </w:t>
      </w:r>
      <w:r w:rsidR="00967F12" w:rsidRPr="00687715">
        <w:rPr>
          <w:rFonts w:asciiTheme="minorHAnsi" w:hAnsiTheme="minorHAnsi" w:cstheme="minorHAnsi"/>
          <w:i/>
          <w:sz w:val="24"/>
          <w:szCs w:val="24"/>
        </w:rPr>
        <w:t>Jei iš techninėje specifikacijoje pateiktų duomenų (reikalavimų</w:t>
      </w:r>
      <w:r w:rsidR="00967F12" w:rsidRPr="00687715">
        <w:rPr>
          <w:rFonts w:asciiTheme="minorHAnsi" w:hAnsiTheme="minorHAnsi" w:cstheme="minorHAnsi"/>
          <w:i/>
          <w:color w:val="000000"/>
          <w:sz w:val="24"/>
          <w:szCs w:val="24"/>
        </w:rPr>
        <w:t xml:space="preserve">) būtų galima daryti prielaidą apie konkrečius prekių modelius ar šaltinius, konkrečius technologinius procesus ar prekių ženklus, patentus, tipus, standartus, sertifikatus, konkrečią kilmę ar gamybą, laikoma, kad </w:t>
      </w:r>
      <w:r w:rsidR="00967F12" w:rsidRPr="00687715">
        <w:rPr>
          <w:rFonts w:asciiTheme="minorHAnsi" w:hAnsiTheme="minorHAnsi" w:cstheme="minorHAnsi"/>
          <w:b/>
          <w:i/>
          <w:color w:val="000000"/>
          <w:sz w:val="24"/>
          <w:szCs w:val="24"/>
          <w:u w:val="single"/>
        </w:rPr>
        <w:t>jie yra tik orientaciniai ir</w:t>
      </w:r>
      <w:r w:rsidR="00967F12" w:rsidRPr="00687715">
        <w:rPr>
          <w:rFonts w:asciiTheme="minorHAnsi" w:hAnsiTheme="minorHAnsi" w:cstheme="minorHAnsi"/>
          <w:i/>
          <w:color w:val="000000"/>
          <w:sz w:val="24"/>
          <w:szCs w:val="24"/>
          <w:u w:val="single"/>
        </w:rPr>
        <w:t xml:space="preserve"> </w:t>
      </w:r>
      <w:r w:rsidR="00967F12" w:rsidRPr="00687715">
        <w:rPr>
          <w:rFonts w:asciiTheme="minorHAnsi" w:hAnsiTheme="minorHAnsi" w:cstheme="minorHAnsi"/>
          <w:b/>
          <w:i/>
          <w:color w:val="000000"/>
          <w:sz w:val="24"/>
          <w:szCs w:val="24"/>
          <w:u w:val="single"/>
        </w:rPr>
        <w:t>tiekėjai gali siūlyti lygiaverčius (lygiavertiškumą privalo įrodyti tiekėjas)</w:t>
      </w:r>
      <w:r w:rsidR="00765979">
        <w:rPr>
          <w:rFonts w:asciiTheme="minorHAnsi" w:hAnsiTheme="minorHAnsi" w:cstheme="minorHAnsi"/>
          <w:b/>
          <w:i/>
          <w:color w:val="000000"/>
          <w:sz w:val="24"/>
          <w:szCs w:val="24"/>
          <w:u w:val="single"/>
        </w:rPr>
        <w:t>, ne prastesnių param</w:t>
      </w:r>
      <w:r w:rsidR="006741E6">
        <w:rPr>
          <w:rFonts w:asciiTheme="minorHAnsi" w:hAnsiTheme="minorHAnsi" w:cstheme="minorHAnsi"/>
          <w:b/>
          <w:i/>
          <w:color w:val="000000"/>
          <w:sz w:val="24"/>
          <w:szCs w:val="24"/>
          <w:u w:val="single"/>
        </w:rPr>
        <w:t>e</w:t>
      </w:r>
      <w:r w:rsidR="00765979">
        <w:rPr>
          <w:rFonts w:asciiTheme="minorHAnsi" w:hAnsiTheme="minorHAnsi" w:cstheme="minorHAnsi"/>
          <w:b/>
          <w:i/>
          <w:color w:val="000000"/>
          <w:sz w:val="24"/>
          <w:szCs w:val="24"/>
          <w:u w:val="single"/>
        </w:rPr>
        <w:t>trų ir kokybės prekes</w:t>
      </w:r>
      <w:r w:rsidR="00967F12" w:rsidRPr="00687715">
        <w:rPr>
          <w:rFonts w:asciiTheme="minorHAnsi" w:hAnsiTheme="minorHAnsi" w:cstheme="minorHAnsi"/>
          <w:b/>
          <w:i/>
          <w:color w:val="000000"/>
          <w:sz w:val="24"/>
          <w:szCs w:val="24"/>
          <w:u w:val="single"/>
        </w:rPr>
        <w:t>.</w:t>
      </w:r>
      <w:r w:rsidR="00967F12" w:rsidRPr="00687715">
        <w:rPr>
          <w:rFonts w:asciiTheme="minorHAnsi" w:hAnsiTheme="minorHAnsi" w:cstheme="minorHAnsi"/>
          <w:i/>
          <w:color w:val="000000"/>
          <w:sz w:val="24"/>
          <w:szCs w:val="24"/>
        </w:rPr>
        <w:t xml:space="preserve"> </w:t>
      </w:r>
    </w:p>
    <w:p w14:paraId="5B752B29" w14:textId="77777777" w:rsidR="00967F12" w:rsidRPr="00687715" w:rsidRDefault="00B7008C" w:rsidP="00967F12">
      <w:pPr>
        <w:jc w:val="both"/>
        <w:rPr>
          <w:rFonts w:asciiTheme="minorHAnsi" w:hAnsiTheme="minorHAnsi" w:cstheme="minorHAnsi"/>
          <w:i/>
          <w:color w:val="000000"/>
          <w:sz w:val="24"/>
          <w:szCs w:val="24"/>
          <w:lang w:eastAsia="lt-LT"/>
        </w:rPr>
      </w:pPr>
      <w:r>
        <w:rPr>
          <w:rFonts w:asciiTheme="minorHAnsi" w:hAnsiTheme="minorHAnsi" w:cstheme="minorHAnsi"/>
          <w:i/>
          <w:color w:val="000000"/>
          <w:sz w:val="24"/>
          <w:szCs w:val="24"/>
        </w:rPr>
        <w:t>3</w:t>
      </w:r>
      <w:r w:rsidR="00967F12" w:rsidRPr="00687715">
        <w:rPr>
          <w:rFonts w:asciiTheme="minorHAnsi" w:hAnsiTheme="minorHAnsi" w:cstheme="minorHAnsi"/>
          <w:i/>
          <w:color w:val="000000"/>
          <w:sz w:val="24"/>
          <w:szCs w:val="24"/>
        </w:rPr>
        <w:t xml:space="preserve">) </w:t>
      </w:r>
      <w:r w:rsidR="00967F12" w:rsidRPr="00687715">
        <w:rPr>
          <w:rFonts w:asciiTheme="minorHAnsi" w:hAnsiTheme="minorHAnsi" w:cstheme="minorHAnsi"/>
          <w:i/>
          <w:color w:val="000000"/>
          <w:sz w:val="24"/>
          <w:szCs w:val="24"/>
          <w:lang w:eastAsia="lt-LT"/>
        </w:rPr>
        <w:t>Pasiūlymai, kuriuose siūlomos prekės neatitiks (bus prastesnės) techninės specifikacijos reikalavimų, bus atmetami. Tiekėjas gali siūlyti lygiaverčių ir geresnių charakteristikų prekes.</w:t>
      </w:r>
    </w:p>
    <w:p w14:paraId="3905AE71" w14:textId="77777777" w:rsidR="00967F12" w:rsidRPr="00687715" w:rsidRDefault="00967F12" w:rsidP="000C5D6B">
      <w:pPr>
        <w:tabs>
          <w:tab w:val="left" w:pos="364"/>
        </w:tabs>
        <w:spacing w:line="0" w:lineRule="atLeast"/>
        <w:ind w:left="364" w:right="-142" w:hanging="364"/>
        <w:jc w:val="both"/>
        <w:rPr>
          <w:rFonts w:asciiTheme="minorHAnsi" w:eastAsia="Times New Roman" w:hAnsiTheme="minorHAnsi" w:cstheme="minorHAnsi"/>
          <w:color w:val="000000" w:themeColor="text1"/>
          <w:sz w:val="24"/>
          <w:szCs w:val="24"/>
          <w:highlight w:val="yellow"/>
          <w:lang w:eastAsia="lt-LT"/>
        </w:rPr>
      </w:pPr>
    </w:p>
    <w:p w14:paraId="2A020A21" w14:textId="77777777" w:rsidR="00687715" w:rsidRPr="00687715" w:rsidRDefault="00682947" w:rsidP="00687715">
      <w:pPr>
        <w:suppressAutoHyphens w:val="0"/>
        <w:spacing w:after="160" w:line="259" w:lineRule="auto"/>
        <w:rPr>
          <w:rFonts w:asciiTheme="minorHAnsi" w:eastAsiaTheme="minorHAnsi" w:hAnsiTheme="minorHAnsi" w:cstheme="minorHAnsi"/>
          <w:b/>
          <w:kern w:val="0"/>
          <w:sz w:val="24"/>
          <w:szCs w:val="24"/>
          <w:lang w:eastAsia="en-US" w:bidi="ar-SA"/>
        </w:rPr>
      </w:pPr>
      <w:r>
        <w:rPr>
          <w:rFonts w:asciiTheme="minorHAnsi" w:eastAsiaTheme="minorHAnsi" w:hAnsiTheme="minorHAnsi" w:cstheme="minorHAnsi"/>
          <w:b/>
          <w:kern w:val="0"/>
          <w:sz w:val="24"/>
          <w:szCs w:val="24"/>
          <w:lang w:eastAsia="en-US" w:bidi="ar-SA"/>
        </w:rPr>
        <w:t>1 l</w:t>
      </w:r>
      <w:r w:rsidR="00687715" w:rsidRPr="00687715">
        <w:rPr>
          <w:rFonts w:asciiTheme="minorHAnsi" w:eastAsiaTheme="minorHAnsi" w:hAnsiTheme="minorHAnsi" w:cstheme="minorHAnsi"/>
          <w:b/>
          <w:kern w:val="0"/>
          <w:sz w:val="24"/>
          <w:szCs w:val="24"/>
          <w:lang w:eastAsia="en-US" w:bidi="ar-SA"/>
        </w:rPr>
        <w:t>entelė</w:t>
      </w:r>
    </w:p>
    <w:tbl>
      <w:tblPr>
        <w:tblStyle w:val="Lentelstinklelis"/>
        <w:tblW w:w="14742" w:type="dxa"/>
        <w:tblInd w:w="-5" w:type="dxa"/>
        <w:tblLook w:val="04A0" w:firstRow="1" w:lastRow="0" w:firstColumn="1" w:lastColumn="0" w:noHBand="0" w:noVBand="1"/>
      </w:tblPr>
      <w:tblGrid>
        <w:gridCol w:w="765"/>
        <w:gridCol w:w="3433"/>
        <w:gridCol w:w="30"/>
        <w:gridCol w:w="6652"/>
        <w:gridCol w:w="3862"/>
      </w:tblGrid>
      <w:tr w:rsidR="00D56987" w:rsidRPr="00687715" w14:paraId="47479220" w14:textId="77777777" w:rsidTr="0051700C">
        <w:tc>
          <w:tcPr>
            <w:tcW w:w="765" w:type="dxa"/>
          </w:tcPr>
          <w:p w14:paraId="2B4B6F1A" w14:textId="77777777" w:rsidR="00D56987" w:rsidRPr="00687715" w:rsidRDefault="00D56987" w:rsidP="00687715">
            <w:pPr>
              <w:suppressAutoHyphens w:val="0"/>
              <w:rPr>
                <w:rFonts w:asciiTheme="minorHAnsi" w:eastAsiaTheme="minorHAnsi" w:hAnsiTheme="minorHAnsi" w:cstheme="minorHAnsi"/>
                <w:kern w:val="0"/>
                <w:sz w:val="24"/>
                <w:szCs w:val="24"/>
                <w:lang w:eastAsia="en-US" w:bidi="ar-SA"/>
              </w:rPr>
            </w:pPr>
            <w:r w:rsidRPr="00687715">
              <w:rPr>
                <w:rFonts w:asciiTheme="minorHAnsi" w:eastAsiaTheme="minorHAnsi" w:hAnsiTheme="minorHAnsi" w:cstheme="minorHAnsi"/>
                <w:b/>
                <w:kern w:val="0"/>
                <w:sz w:val="24"/>
                <w:szCs w:val="24"/>
                <w:lang w:eastAsia="en-US" w:bidi="ar-SA"/>
              </w:rPr>
              <w:t>Eil. Nr.</w:t>
            </w:r>
          </w:p>
        </w:tc>
        <w:tc>
          <w:tcPr>
            <w:tcW w:w="3433" w:type="dxa"/>
          </w:tcPr>
          <w:p w14:paraId="07F20D7E" w14:textId="77777777" w:rsidR="00D56987" w:rsidRPr="00687715" w:rsidRDefault="00D56987" w:rsidP="00687715">
            <w:pPr>
              <w:suppressAutoHyphens w:val="0"/>
              <w:rPr>
                <w:rFonts w:asciiTheme="minorHAnsi" w:eastAsiaTheme="minorHAnsi" w:hAnsiTheme="minorHAnsi" w:cstheme="minorHAnsi"/>
                <w:kern w:val="0"/>
                <w:sz w:val="24"/>
                <w:szCs w:val="24"/>
                <w:lang w:eastAsia="en-US" w:bidi="ar-SA"/>
              </w:rPr>
            </w:pPr>
            <w:r>
              <w:rPr>
                <w:rFonts w:asciiTheme="minorHAnsi" w:eastAsiaTheme="minorHAnsi" w:hAnsiTheme="minorHAnsi" w:cstheme="minorHAnsi"/>
                <w:b/>
                <w:kern w:val="0"/>
                <w:sz w:val="24"/>
                <w:szCs w:val="24"/>
                <w:lang w:eastAsia="en-US" w:bidi="ar-SA"/>
              </w:rPr>
              <w:t>Reikalaujamos t</w:t>
            </w:r>
            <w:r w:rsidRPr="00687715">
              <w:rPr>
                <w:rFonts w:asciiTheme="minorHAnsi" w:eastAsiaTheme="minorHAnsi" w:hAnsiTheme="minorHAnsi" w:cstheme="minorHAnsi"/>
                <w:b/>
                <w:kern w:val="0"/>
                <w:sz w:val="24"/>
                <w:szCs w:val="24"/>
                <w:lang w:eastAsia="en-US" w:bidi="ar-SA"/>
              </w:rPr>
              <w:t>echnin</w:t>
            </w:r>
            <w:r>
              <w:rPr>
                <w:rFonts w:asciiTheme="minorHAnsi" w:eastAsiaTheme="minorHAnsi" w:hAnsiTheme="minorHAnsi" w:cstheme="minorHAnsi"/>
                <w:b/>
                <w:kern w:val="0"/>
                <w:sz w:val="24"/>
                <w:szCs w:val="24"/>
                <w:lang w:eastAsia="en-US" w:bidi="ar-SA"/>
              </w:rPr>
              <w:t>ė</w:t>
            </w:r>
            <w:r w:rsidRPr="00687715">
              <w:rPr>
                <w:rFonts w:asciiTheme="minorHAnsi" w:eastAsiaTheme="minorHAnsi" w:hAnsiTheme="minorHAnsi" w:cstheme="minorHAnsi"/>
                <w:b/>
                <w:kern w:val="0"/>
                <w:sz w:val="24"/>
                <w:szCs w:val="24"/>
                <w:lang w:eastAsia="en-US" w:bidi="ar-SA"/>
              </w:rPr>
              <w:t xml:space="preserve">s </w:t>
            </w:r>
            <w:r>
              <w:rPr>
                <w:rFonts w:asciiTheme="minorHAnsi" w:eastAsiaTheme="minorHAnsi" w:hAnsiTheme="minorHAnsi" w:cstheme="minorHAnsi"/>
                <w:b/>
                <w:kern w:val="0"/>
                <w:sz w:val="24"/>
                <w:szCs w:val="24"/>
                <w:lang w:eastAsia="en-US" w:bidi="ar-SA"/>
              </w:rPr>
              <w:t>charakteristikos</w:t>
            </w:r>
          </w:p>
        </w:tc>
        <w:tc>
          <w:tcPr>
            <w:tcW w:w="6682" w:type="dxa"/>
            <w:gridSpan w:val="2"/>
          </w:tcPr>
          <w:p w14:paraId="6BFC5477" w14:textId="77777777" w:rsidR="00D56987" w:rsidRPr="00687715" w:rsidRDefault="00D56987" w:rsidP="000A15B9">
            <w:pPr>
              <w:suppressAutoHyphens w:val="0"/>
              <w:jc w:val="both"/>
              <w:rPr>
                <w:rFonts w:asciiTheme="minorHAnsi" w:eastAsiaTheme="minorHAnsi" w:hAnsiTheme="minorHAnsi" w:cstheme="minorHAnsi"/>
                <w:kern w:val="0"/>
                <w:sz w:val="24"/>
                <w:szCs w:val="24"/>
                <w:lang w:eastAsia="en-US" w:bidi="ar-SA"/>
              </w:rPr>
            </w:pPr>
            <w:r w:rsidRPr="00687715">
              <w:rPr>
                <w:rFonts w:asciiTheme="minorHAnsi" w:eastAsiaTheme="minorHAnsi" w:hAnsiTheme="minorHAnsi" w:cstheme="minorHAnsi"/>
                <w:b/>
                <w:bCs/>
                <w:kern w:val="0"/>
                <w:sz w:val="24"/>
                <w:szCs w:val="24"/>
                <w:lang w:eastAsia="en-US" w:bidi="ar-SA"/>
              </w:rPr>
              <w:t xml:space="preserve">Tiekėjo siūlomos prekės </w:t>
            </w:r>
            <w:r w:rsidR="00DD165D">
              <w:rPr>
                <w:rFonts w:asciiTheme="minorHAnsi" w:eastAsiaTheme="minorHAnsi" w:hAnsiTheme="minorHAnsi" w:cstheme="minorHAnsi"/>
                <w:b/>
                <w:bCs/>
                <w:kern w:val="0"/>
                <w:sz w:val="24"/>
                <w:szCs w:val="24"/>
                <w:lang w:eastAsia="en-US" w:bidi="ar-SA"/>
              </w:rPr>
              <w:t>gamintojas, modelis, modifikacija (jei yra), konkrečias technines charakt</w:t>
            </w:r>
            <w:r w:rsidR="00263F23">
              <w:rPr>
                <w:rFonts w:asciiTheme="minorHAnsi" w:eastAsiaTheme="minorHAnsi" w:hAnsiTheme="minorHAnsi" w:cstheme="minorHAnsi"/>
                <w:b/>
                <w:bCs/>
                <w:kern w:val="0"/>
                <w:sz w:val="24"/>
                <w:szCs w:val="24"/>
                <w:lang w:eastAsia="en-US" w:bidi="ar-SA"/>
              </w:rPr>
              <w:t>e</w:t>
            </w:r>
            <w:r w:rsidR="00DD165D">
              <w:rPr>
                <w:rFonts w:asciiTheme="minorHAnsi" w:eastAsiaTheme="minorHAnsi" w:hAnsiTheme="minorHAnsi" w:cstheme="minorHAnsi"/>
                <w:b/>
                <w:bCs/>
                <w:kern w:val="0"/>
                <w:sz w:val="24"/>
                <w:szCs w:val="24"/>
                <w:lang w:eastAsia="en-US" w:bidi="ar-SA"/>
              </w:rPr>
              <w:t xml:space="preserve">ristikas ir kitą atitiktį reikalavimams patvirtinanti informacija </w:t>
            </w:r>
            <w:r w:rsidRPr="000547D0">
              <w:rPr>
                <w:rFonts w:asciiTheme="minorHAnsi" w:eastAsiaTheme="minorHAnsi" w:hAnsiTheme="minorHAnsi" w:cstheme="minorHAnsi"/>
                <w:b/>
                <w:color w:val="0070C0"/>
                <w:kern w:val="0"/>
                <w:sz w:val="24"/>
                <w:szCs w:val="24"/>
                <w:u w:val="single"/>
                <w:lang w:eastAsia="en-US" w:bidi="ar-SA"/>
              </w:rPr>
              <w:t>(PILDO TIEKĖJAS)</w:t>
            </w:r>
          </w:p>
        </w:tc>
        <w:tc>
          <w:tcPr>
            <w:tcW w:w="3862" w:type="dxa"/>
          </w:tcPr>
          <w:p w14:paraId="4A415430" w14:textId="786ADC65" w:rsidR="00D56987" w:rsidRPr="00687715" w:rsidRDefault="00D56987" w:rsidP="00687715">
            <w:pPr>
              <w:suppressAutoHyphens w:val="0"/>
              <w:jc w:val="center"/>
              <w:rPr>
                <w:rFonts w:asciiTheme="minorHAnsi" w:eastAsiaTheme="minorHAnsi" w:hAnsiTheme="minorHAnsi" w:cstheme="minorHAnsi"/>
                <w:kern w:val="0"/>
                <w:sz w:val="24"/>
                <w:szCs w:val="24"/>
                <w:lang w:eastAsia="en-US" w:bidi="ar-SA"/>
              </w:rPr>
            </w:pPr>
            <w:r>
              <w:rPr>
                <w:rFonts w:asciiTheme="minorHAnsi" w:eastAsiaTheme="minorHAnsi" w:hAnsiTheme="minorHAnsi" w:cstheme="minorHAnsi"/>
                <w:b/>
                <w:bCs/>
                <w:kern w:val="0"/>
                <w:sz w:val="24"/>
                <w:szCs w:val="24"/>
                <w:lang w:eastAsia="en-US" w:bidi="ar-SA"/>
              </w:rPr>
              <w:t xml:space="preserve">Teikiamo dokumento failo pavadinimas ir puslapio numeris, kuriame yra atitinkamą techninės specifikacijos reikalavimą patvirtinanti informacija </w:t>
            </w:r>
            <w:r w:rsidRPr="00687715">
              <w:rPr>
                <w:rFonts w:asciiTheme="minorHAnsi" w:eastAsiaTheme="minorHAnsi" w:hAnsiTheme="minorHAnsi" w:cstheme="minorHAnsi"/>
                <w:b/>
                <w:color w:val="0070C0"/>
                <w:kern w:val="0"/>
                <w:sz w:val="24"/>
                <w:szCs w:val="24"/>
                <w:u w:val="single"/>
                <w:lang w:eastAsia="en-US" w:bidi="ar-SA"/>
              </w:rPr>
              <w:t>(PILDO TIEKĖJAS)</w:t>
            </w:r>
          </w:p>
        </w:tc>
      </w:tr>
      <w:tr w:rsidR="00D56987" w:rsidRPr="00687715" w14:paraId="1043AC2F" w14:textId="77777777" w:rsidTr="0051700C">
        <w:tc>
          <w:tcPr>
            <w:tcW w:w="765" w:type="dxa"/>
          </w:tcPr>
          <w:p w14:paraId="1FBDA38D" w14:textId="77777777" w:rsidR="00D56987" w:rsidRPr="00687715" w:rsidRDefault="00D56987" w:rsidP="00687715">
            <w:pPr>
              <w:suppressAutoHyphens w:val="0"/>
              <w:jc w:val="center"/>
              <w:rPr>
                <w:rFonts w:asciiTheme="minorHAnsi" w:eastAsiaTheme="minorHAnsi" w:hAnsiTheme="minorHAnsi" w:cstheme="minorHAnsi"/>
                <w:b/>
                <w:i/>
                <w:kern w:val="0"/>
                <w:sz w:val="24"/>
                <w:szCs w:val="24"/>
                <w:lang w:eastAsia="en-US" w:bidi="ar-SA"/>
              </w:rPr>
            </w:pPr>
            <w:r w:rsidRPr="00687715">
              <w:rPr>
                <w:rFonts w:asciiTheme="minorHAnsi" w:eastAsiaTheme="minorHAnsi" w:hAnsiTheme="minorHAnsi" w:cstheme="minorHAnsi"/>
                <w:b/>
                <w:i/>
                <w:kern w:val="0"/>
                <w:sz w:val="24"/>
                <w:szCs w:val="24"/>
                <w:lang w:eastAsia="en-US" w:bidi="ar-SA"/>
              </w:rPr>
              <w:t>1</w:t>
            </w:r>
          </w:p>
        </w:tc>
        <w:tc>
          <w:tcPr>
            <w:tcW w:w="3433" w:type="dxa"/>
          </w:tcPr>
          <w:p w14:paraId="49382E77" w14:textId="77777777" w:rsidR="00D56987" w:rsidRPr="00687715" w:rsidRDefault="00D56987" w:rsidP="00687715">
            <w:pPr>
              <w:suppressAutoHyphens w:val="0"/>
              <w:jc w:val="center"/>
              <w:rPr>
                <w:rFonts w:asciiTheme="minorHAnsi" w:eastAsiaTheme="minorHAnsi" w:hAnsiTheme="minorHAnsi" w:cstheme="minorHAnsi"/>
                <w:b/>
                <w:i/>
                <w:kern w:val="0"/>
                <w:sz w:val="24"/>
                <w:szCs w:val="24"/>
                <w:lang w:eastAsia="en-US" w:bidi="ar-SA"/>
              </w:rPr>
            </w:pPr>
            <w:r w:rsidRPr="00687715">
              <w:rPr>
                <w:rFonts w:asciiTheme="minorHAnsi" w:eastAsiaTheme="minorHAnsi" w:hAnsiTheme="minorHAnsi" w:cstheme="minorHAnsi"/>
                <w:b/>
                <w:i/>
                <w:kern w:val="0"/>
                <w:sz w:val="24"/>
                <w:szCs w:val="24"/>
                <w:lang w:eastAsia="en-US" w:bidi="ar-SA"/>
              </w:rPr>
              <w:t>2</w:t>
            </w:r>
          </w:p>
        </w:tc>
        <w:tc>
          <w:tcPr>
            <w:tcW w:w="6682" w:type="dxa"/>
            <w:gridSpan w:val="2"/>
            <w:tcBorders>
              <w:bottom w:val="single" w:sz="4" w:space="0" w:color="auto"/>
            </w:tcBorders>
          </w:tcPr>
          <w:p w14:paraId="0B5B67B2" w14:textId="77777777" w:rsidR="00D56987" w:rsidRPr="00687715" w:rsidRDefault="00D56987" w:rsidP="00687715">
            <w:pPr>
              <w:suppressAutoHyphens w:val="0"/>
              <w:jc w:val="center"/>
              <w:rPr>
                <w:rFonts w:asciiTheme="minorHAnsi" w:eastAsiaTheme="minorHAnsi" w:hAnsiTheme="minorHAnsi" w:cstheme="minorHAnsi"/>
                <w:b/>
                <w:i/>
                <w:kern w:val="0"/>
                <w:sz w:val="24"/>
                <w:szCs w:val="24"/>
                <w:lang w:eastAsia="en-US" w:bidi="ar-SA"/>
              </w:rPr>
            </w:pPr>
            <w:r w:rsidRPr="00687715">
              <w:rPr>
                <w:rFonts w:asciiTheme="minorHAnsi" w:eastAsiaTheme="minorHAnsi" w:hAnsiTheme="minorHAnsi" w:cstheme="minorHAnsi"/>
                <w:b/>
                <w:i/>
                <w:kern w:val="0"/>
                <w:sz w:val="24"/>
                <w:szCs w:val="24"/>
                <w:lang w:eastAsia="en-US" w:bidi="ar-SA"/>
              </w:rPr>
              <w:t>3</w:t>
            </w:r>
          </w:p>
        </w:tc>
        <w:tc>
          <w:tcPr>
            <w:tcW w:w="3862" w:type="dxa"/>
          </w:tcPr>
          <w:p w14:paraId="4CA5D0AF" w14:textId="77777777" w:rsidR="00D56987" w:rsidRPr="00687715" w:rsidRDefault="00D56987" w:rsidP="00687715">
            <w:pPr>
              <w:suppressAutoHyphens w:val="0"/>
              <w:jc w:val="center"/>
              <w:rPr>
                <w:rFonts w:asciiTheme="minorHAnsi" w:eastAsiaTheme="minorHAnsi" w:hAnsiTheme="minorHAnsi" w:cstheme="minorHAnsi"/>
                <w:b/>
                <w:i/>
                <w:kern w:val="0"/>
                <w:sz w:val="24"/>
                <w:szCs w:val="24"/>
                <w:lang w:eastAsia="en-US" w:bidi="ar-SA"/>
              </w:rPr>
            </w:pPr>
            <w:r w:rsidRPr="00687715">
              <w:rPr>
                <w:rFonts w:asciiTheme="minorHAnsi" w:eastAsiaTheme="minorHAnsi" w:hAnsiTheme="minorHAnsi" w:cstheme="minorHAnsi"/>
                <w:b/>
                <w:i/>
                <w:kern w:val="0"/>
                <w:sz w:val="24"/>
                <w:szCs w:val="24"/>
                <w:lang w:eastAsia="en-US" w:bidi="ar-SA"/>
              </w:rPr>
              <w:t>4</w:t>
            </w:r>
          </w:p>
        </w:tc>
      </w:tr>
      <w:tr w:rsidR="00D56987" w:rsidRPr="00687715" w14:paraId="0F60A34F" w14:textId="77777777" w:rsidTr="0051700C">
        <w:tc>
          <w:tcPr>
            <w:tcW w:w="765" w:type="dxa"/>
          </w:tcPr>
          <w:p w14:paraId="0F313C0D" w14:textId="77777777" w:rsidR="00D56987" w:rsidRPr="00687715" w:rsidRDefault="00D56987" w:rsidP="00687715">
            <w:pPr>
              <w:suppressAutoHyphens w:val="0"/>
              <w:rPr>
                <w:rFonts w:asciiTheme="minorHAnsi" w:eastAsiaTheme="minorHAnsi" w:hAnsiTheme="minorHAnsi" w:cstheme="minorHAnsi"/>
                <w:kern w:val="0"/>
                <w:sz w:val="24"/>
                <w:szCs w:val="24"/>
                <w:lang w:eastAsia="en-US" w:bidi="ar-SA"/>
              </w:rPr>
            </w:pPr>
            <w:r w:rsidRPr="00687715">
              <w:rPr>
                <w:rFonts w:asciiTheme="minorHAnsi" w:eastAsiaTheme="minorHAnsi" w:hAnsiTheme="minorHAnsi" w:cstheme="minorHAnsi"/>
                <w:kern w:val="0"/>
                <w:sz w:val="24"/>
                <w:szCs w:val="24"/>
                <w:lang w:eastAsia="en-US" w:bidi="ar-SA"/>
              </w:rPr>
              <w:t>1.</w:t>
            </w:r>
          </w:p>
        </w:tc>
        <w:tc>
          <w:tcPr>
            <w:tcW w:w="3433" w:type="dxa"/>
          </w:tcPr>
          <w:p w14:paraId="6ED9824E" w14:textId="77777777" w:rsidR="00D56987" w:rsidRPr="00E833DE" w:rsidRDefault="009205FC" w:rsidP="00687715">
            <w:pPr>
              <w:suppressAutoHyphens w:val="0"/>
              <w:rPr>
                <w:rFonts w:asciiTheme="minorHAnsi" w:eastAsiaTheme="minorHAnsi" w:hAnsiTheme="minorHAnsi" w:cstheme="minorHAnsi"/>
                <w:bCs/>
                <w:kern w:val="0"/>
                <w:sz w:val="24"/>
                <w:szCs w:val="24"/>
                <w:lang w:eastAsia="en-US" w:bidi="ar-SA"/>
              </w:rPr>
            </w:pPr>
            <w:r w:rsidRPr="00E833DE">
              <w:rPr>
                <w:rFonts w:asciiTheme="minorHAnsi" w:eastAsiaTheme="minorHAnsi" w:hAnsiTheme="minorHAnsi" w:cstheme="minorHAnsi"/>
                <w:bCs/>
                <w:kern w:val="0"/>
                <w:sz w:val="24"/>
                <w:szCs w:val="24"/>
                <w:lang w:eastAsia="en-US" w:bidi="ar-SA"/>
              </w:rPr>
              <w:t>Š</w:t>
            </w:r>
            <w:r w:rsidR="00D56987" w:rsidRPr="00E833DE">
              <w:rPr>
                <w:rFonts w:asciiTheme="minorHAnsi" w:eastAsiaTheme="minorHAnsi" w:hAnsiTheme="minorHAnsi" w:cstheme="minorHAnsi"/>
                <w:bCs/>
                <w:kern w:val="0"/>
                <w:sz w:val="24"/>
                <w:szCs w:val="24"/>
                <w:lang w:eastAsia="en-US" w:bidi="ar-SA"/>
              </w:rPr>
              <w:t xml:space="preserve">lapimo indų ir basonų </w:t>
            </w:r>
            <w:r w:rsidR="0085128A" w:rsidRPr="00E833DE">
              <w:rPr>
                <w:rFonts w:asciiTheme="minorHAnsi" w:eastAsiaTheme="minorHAnsi" w:hAnsiTheme="minorHAnsi" w:cstheme="minorHAnsi"/>
                <w:bCs/>
                <w:kern w:val="0"/>
                <w:sz w:val="24"/>
                <w:szCs w:val="24"/>
                <w:lang w:eastAsia="en-US" w:bidi="ar-SA"/>
              </w:rPr>
              <w:t xml:space="preserve">(toliau kartu – indai) </w:t>
            </w:r>
            <w:r w:rsidR="00D56987" w:rsidRPr="00E833DE">
              <w:rPr>
                <w:rFonts w:asciiTheme="minorHAnsi" w:eastAsiaTheme="minorHAnsi" w:hAnsiTheme="minorHAnsi" w:cstheme="minorHAnsi"/>
                <w:bCs/>
                <w:kern w:val="0"/>
                <w:sz w:val="24"/>
                <w:szCs w:val="24"/>
                <w:lang w:eastAsia="en-US" w:bidi="ar-SA"/>
              </w:rPr>
              <w:t>plovimo – dezinfekavimo mašina</w:t>
            </w:r>
            <w:r w:rsidR="00D377F5" w:rsidRPr="00E833DE">
              <w:rPr>
                <w:rFonts w:asciiTheme="minorHAnsi" w:eastAsiaTheme="minorHAnsi" w:hAnsiTheme="minorHAnsi" w:cstheme="minorHAnsi"/>
                <w:bCs/>
                <w:kern w:val="0"/>
                <w:sz w:val="24"/>
                <w:szCs w:val="24"/>
                <w:lang w:eastAsia="en-US" w:bidi="ar-SA"/>
              </w:rPr>
              <w:t xml:space="preserve"> </w:t>
            </w:r>
            <w:r w:rsidR="00D56987" w:rsidRPr="00E833DE">
              <w:rPr>
                <w:rFonts w:asciiTheme="minorHAnsi" w:eastAsiaTheme="minorHAnsi" w:hAnsiTheme="minorHAnsi" w:cstheme="minorHAnsi"/>
                <w:bCs/>
                <w:kern w:val="0"/>
                <w:sz w:val="24"/>
                <w:szCs w:val="24"/>
                <w:lang w:eastAsia="en-US" w:bidi="ar-SA"/>
              </w:rPr>
              <w:t xml:space="preserve">(toliau – </w:t>
            </w:r>
            <w:r w:rsidR="001150E4" w:rsidRPr="00E833DE">
              <w:rPr>
                <w:rFonts w:asciiTheme="minorHAnsi" w:eastAsiaTheme="minorHAnsi" w:hAnsiTheme="minorHAnsi" w:cstheme="minorHAnsi"/>
                <w:bCs/>
                <w:kern w:val="0"/>
                <w:sz w:val="24"/>
                <w:szCs w:val="24"/>
                <w:lang w:eastAsia="en-US" w:bidi="ar-SA"/>
              </w:rPr>
              <w:t>mašina</w:t>
            </w:r>
            <w:r w:rsidR="00D56987" w:rsidRPr="00E833DE">
              <w:rPr>
                <w:rFonts w:asciiTheme="minorHAnsi" w:eastAsiaTheme="minorHAnsi" w:hAnsiTheme="minorHAnsi" w:cstheme="minorHAnsi"/>
                <w:bCs/>
                <w:kern w:val="0"/>
                <w:sz w:val="24"/>
                <w:szCs w:val="24"/>
                <w:lang w:eastAsia="en-US" w:bidi="ar-SA"/>
              </w:rPr>
              <w:t>)</w:t>
            </w:r>
            <w:r w:rsidRPr="00E833DE">
              <w:rPr>
                <w:rFonts w:asciiTheme="minorHAnsi" w:eastAsiaTheme="minorHAnsi" w:hAnsiTheme="minorHAnsi" w:cstheme="minorHAnsi"/>
                <w:bCs/>
                <w:kern w:val="0"/>
                <w:sz w:val="24"/>
                <w:szCs w:val="24"/>
                <w:lang w:eastAsia="en-US" w:bidi="ar-SA"/>
              </w:rPr>
              <w:t xml:space="preserve"> gamintojas, modelis, </w:t>
            </w:r>
            <w:r w:rsidRPr="00E833DE">
              <w:rPr>
                <w:rFonts w:asciiTheme="minorHAnsi" w:eastAsiaTheme="minorHAnsi" w:hAnsiTheme="minorHAnsi" w:cstheme="minorHAnsi"/>
                <w:bCs/>
                <w:kern w:val="0"/>
                <w:sz w:val="24"/>
                <w:szCs w:val="24"/>
                <w:lang w:eastAsia="en-US" w:bidi="ar-SA"/>
              </w:rPr>
              <w:lastRenderedPageBreak/>
              <w:t>modifikacija, prekės kodas (jei yra)</w:t>
            </w:r>
          </w:p>
        </w:tc>
        <w:tc>
          <w:tcPr>
            <w:tcW w:w="6682" w:type="dxa"/>
            <w:gridSpan w:val="2"/>
            <w:tcBorders>
              <w:tl2br w:val="nil"/>
            </w:tcBorders>
          </w:tcPr>
          <w:p w14:paraId="2968E465" w14:textId="77777777" w:rsidR="00D56987" w:rsidRDefault="001150E4" w:rsidP="00687715">
            <w:pPr>
              <w:suppressAutoHyphens w:val="0"/>
              <w:rPr>
                <w:rFonts w:asciiTheme="minorHAnsi" w:eastAsiaTheme="minorHAnsi" w:hAnsiTheme="minorHAnsi" w:cstheme="minorHAnsi"/>
                <w:kern w:val="0"/>
                <w:sz w:val="24"/>
                <w:szCs w:val="24"/>
                <w:lang w:val="pt-BR" w:eastAsia="en-US" w:bidi="ar-SA"/>
              </w:rPr>
            </w:pPr>
            <w:r>
              <w:rPr>
                <w:rFonts w:asciiTheme="minorHAnsi" w:eastAsiaTheme="minorHAnsi" w:hAnsiTheme="minorHAnsi" w:cstheme="minorHAnsi"/>
                <w:kern w:val="0"/>
                <w:sz w:val="24"/>
                <w:szCs w:val="24"/>
                <w:lang w:val="pt-BR" w:eastAsia="en-US" w:bidi="ar-SA"/>
              </w:rPr>
              <w:lastRenderedPageBreak/>
              <w:t>Mašinos</w:t>
            </w:r>
            <w:r w:rsidR="00D56987">
              <w:rPr>
                <w:rFonts w:asciiTheme="minorHAnsi" w:eastAsiaTheme="minorHAnsi" w:hAnsiTheme="minorHAnsi" w:cstheme="minorHAnsi"/>
                <w:kern w:val="0"/>
                <w:sz w:val="24"/>
                <w:szCs w:val="24"/>
                <w:lang w:val="pt-BR" w:eastAsia="en-US" w:bidi="ar-SA"/>
              </w:rPr>
              <w:t xml:space="preserve"> gamintojas </w:t>
            </w:r>
            <w:r w:rsidR="00D56987" w:rsidRPr="004B4C0B">
              <w:rPr>
                <w:rFonts w:asciiTheme="minorHAnsi" w:eastAsiaTheme="minorHAnsi" w:hAnsiTheme="minorHAnsi" w:cstheme="minorHAnsi"/>
                <w:b/>
                <w:i/>
                <w:iCs/>
                <w:color w:val="0070C0"/>
                <w:kern w:val="0"/>
                <w:sz w:val="24"/>
                <w:szCs w:val="24"/>
                <w:u w:val="single"/>
                <w:lang w:eastAsia="en-US" w:bidi="ar-SA"/>
              </w:rPr>
              <w:t>(nurodyti)</w:t>
            </w:r>
            <w:r w:rsidR="00D56987">
              <w:rPr>
                <w:rFonts w:asciiTheme="minorHAnsi" w:eastAsiaTheme="minorHAnsi" w:hAnsiTheme="minorHAnsi" w:cstheme="minorHAnsi"/>
                <w:kern w:val="0"/>
                <w:sz w:val="24"/>
                <w:szCs w:val="24"/>
                <w:lang w:val="pt-BR" w:eastAsia="en-US" w:bidi="ar-SA"/>
              </w:rPr>
              <w:t>: .........................</w:t>
            </w:r>
          </w:p>
          <w:p w14:paraId="380ECC7C" w14:textId="77777777" w:rsidR="00D56987" w:rsidRDefault="00D56987" w:rsidP="00687715">
            <w:pPr>
              <w:suppressAutoHyphens w:val="0"/>
              <w:rPr>
                <w:rFonts w:asciiTheme="minorHAnsi" w:eastAsiaTheme="minorHAnsi" w:hAnsiTheme="minorHAnsi" w:cstheme="minorHAnsi"/>
                <w:kern w:val="0"/>
                <w:sz w:val="24"/>
                <w:szCs w:val="24"/>
                <w:lang w:val="pt-BR" w:eastAsia="en-US" w:bidi="ar-SA"/>
              </w:rPr>
            </w:pPr>
            <w:r>
              <w:rPr>
                <w:rFonts w:asciiTheme="minorHAnsi" w:eastAsiaTheme="minorHAnsi" w:hAnsiTheme="minorHAnsi" w:cstheme="minorHAnsi"/>
                <w:kern w:val="0"/>
                <w:sz w:val="24"/>
                <w:szCs w:val="24"/>
                <w:lang w:val="pt-BR" w:eastAsia="en-US" w:bidi="ar-SA"/>
              </w:rPr>
              <w:t xml:space="preserve">Modelis </w:t>
            </w:r>
            <w:r w:rsidRPr="004B4C0B">
              <w:rPr>
                <w:rFonts w:asciiTheme="minorHAnsi" w:eastAsiaTheme="minorHAnsi" w:hAnsiTheme="minorHAnsi" w:cstheme="minorHAnsi"/>
                <w:b/>
                <w:i/>
                <w:iCs/>
                <w:color w:val="0070C0"/>
                <w:kern w:val="0"/>
                <w:sz w:val="24"/>
                <w:szCs w:val="24"/>
                <w:u w:val="single"/>
                <w:lang w:eastAsia="en-US" w:bidi="ar-SA"/>
              </w:rPr>
              <w:t>(nurodyti, jeigu yra)</w:t>
            </w:r>
            <w:r>
              <w:rPr>
                <w:rFonts w:asciiTheme="minorHAnsi" w:eastAsiaTheme="minorHAnsi" w:hAnsiTheme="minorHAnsi" w:cstheme="minorHAnsi"/>
                <w:kern w:val="0"/>
                <w:sz w:val="24"/>
                <w:szCs w:val="24"/>
                <w:lang w:val="pt-BR" w:eastAsia="en-US" w:bidi="ar-SA"/>
              </w:rPr>
              <w:t>: ..........................</w:t>
            </w:r>
          </w:p>
          <w:p w14:paraId="2AC78A10" w14:textId="77777777" w:rsidR="00D56987" w:rsidRPr="00370FEB" w:rsidRDefault="00D56987" w:rsidP="00687715">
            <w:pPr>
              <w:suppressAutoHyphens w:val="0"/>
              <w:rPr>
                <w:rFonts w:asciiTheme="minorHAnsi" w:eastAsiaTheme="minorHAnsi" w:hAnsiTheme="minorHAnsi" w:cstheme="minorHAnsi"/>
                <w:kern w:val="0"/>
                <w:sz w:val="24"/>
                <w:szCs w:val="24"/>
                <w:lang w:val="pt-BR" w:eastAsia="en-US" w:bidi="ar-SA"/>
              </w:rPr>
            </w:pPr>
            <w:r>
              <w:rPr>
                <w:rFonts w:asciiTheme="minorHAnsi" w:eastAsiaTheme="minorHAnsi" w:hAnsiTheme="minorHAnsi" w:cstheme="minorHAnsi"/>
                <w:kern w:val="0"/>
                <w:sz w:val="24"/>
                <w:szCs w:val="24"/>
                <w:lang w:val="pt-BR" w:eastAsia="en-US" w:bidi="ar-SA"/>
              </w:rPr>
              <w:t xml:space="preserve">Modifikacija, prekės </w:t>
            </w:r>
            <w:r w:rsidRPr="004B4C0B">
              <w:rPr>
                <w:rFonts w:asciiTheme="minorHAnsi" w:eastAsiaTheme="minorHAnsi" w:hAnsiTheme="minorHAnsi" w:cstheme="minorHAnsi"/>
                <w:bCs/>
                <w:kern w:val="0"/>
                <w:sz w:val="24"/>
                <w:szCs w:val="24"/>
                <w:u w:val="single"/>
                <w:lang w:eastAsia="en-US" w:bidi="ar-SA"/>
              </w:rPr>
              <w:t>kodas</w:t>
            </w:r>
            <w:r w:rsidRPr="004B4C0B">
              <w:rPr>
                <w:rFonts w:asciiTheme="minorHAnsi" w:eastAsiaTheme="minorHAnsi" w:hAnsiTheme="minorHAnsi" w:cstheme="minorHAnsi"/>
                <w:b/>
                <w:i/>
                <w:iCs/>
                <w:kern w:val="0"/>
                <w:sz w:val="24"/>
                <w:szCs w:val="24"/>
                <w:u w:val="single"/>
                <w:lang w:eastAsia="en-US" w:bidi="ar-SA"/>
              </w:rPr>
              <w:t xml:space="preserve"> </w:t>
            </w:r>
            <w:r w:rsidRPr="004B4C0B">
              <w:rPr>
                <w:rFonts w:asciiTheme="minorHAnsi" w:eastAsiaTheme="minorHAnsi" w:hAnsiTheme="minorHAnsi" w:cstheme="minorHAnsi"/>
                <w:b/>
                <w:i/>
                <w:iCs/>
                <w:color w:val="0070C0"/>
                <w:kern w:val="0"/>
                <w:sz w:val="24"/>
                <w:szCs w:val="24"/>
                <w:u w:val="single"/>
                <w:lang w:eastAsia="en-US" w:bidi="ar-SA"/>
              </w:rPr>
              <w:t>(nurodyti, jeigu yra)</w:t>
            </w:r>
            <w:r>
              <w:rPr>
                <w:rFonts w:asciiTheme="minorHAnsi" w:eastAsiaTheme="minorHAnsi" w:hAnsiTheme="minorHAnsi" w:cstheme="minorHAnsi"/>
                <w:kern w:val="0"/>
                <w:sz w:val="24"/>
                <w:szCs w:val="24"/>
                <w:lang w:val="pt-BR" w:eastAsia="en-US" w:bidi="ar-SA"/>
              </w:rPr>
              <w:t>:......</w:t>
            </w:r>
          </w:p>
        </w:tc>
        <w:tc>
          <w:tcPr>
            <w:tcW w:w="3862" w:type="dxa"/>
            <w:tcBorders>
              <w:bottom w:val="single" w:sz="4" w:space="0" w:color="auto"/>
            </w:tcBorders>
          </w:tcPr>
          <w:p w14:paraId="4408598F" w14:textId="77777777" w:rsidR="00D56987" w:rsidRPr="004B4C0B" w:rsidRDefault="00263F23" w:rsidP="00687715">
            <w:pPr>
              <w:suppressAutoHyphens w:val="0"/>
              <w:rPr>
                <w:rFonts w:asciiTheme="minorHAnsi" w:eastAsiaTheme="minorHAnsi" w:hAnsiTheme="minorHAnsi" w:cstheme="minorHAnsi"/>
                <w:b/>
                <w:i/>
                <w:iCs/>
                <w:color w:val="0070C0"/>
                <w:kern w:val="0"/>
                <w:sz w:val="24"/>
                <w:szCs w:val="24"/>
                <w:u w:val="single"/>
                <w:lang w:eastAsia="en-US" w:bidi="ar-SA"/>
              </w:rPr>
            </w:pPr>
            <w:r>
              <w:rPr>
                <w:rFonts w:asciiTheme="minorHAnsi" w:eastAsiaTheme="minorHAnsi" w:hAnsiTheme="minorHAnsi" w:cstheme="minorHAnsi"/>
                <w:b/>
                <w:i/>
                <w:iCs/>
                <w:color w:val="0070C0"/>
                <w:kern w:val="0"/>
                <w:sz w:val="24"/>
                <w:szCs w:val="24"/>
                <w:u w:val="single"/>
                <w:lang w:eastAsia="en-US" w:bidi="ar-SA"/>
              </w:rPr>
              <w:t xml:space="preserve">Įrašyti teikiamo dokumento pavadinimą ir kt. prašomą informaciją </w:t>
            </w:r>
            <w:r w:rsidR="00BD2496" w:rsidRPr="004B4C0B">
              <w:rPr>
                <w:rFonts w:asciiTheme="minorHAnsi" w:eastAsiaTheme="minorHAnsi" w:hAnsiTheme="minorHAnsi" w:cstheme="minorHAnsi"/>
                <w:b/>
                <w:i/>
                <w:iCs/>
                <w:color w:val="0070C0"/>
                <w:kern w:val="0"/>
                <w:sz w:val="24"/>
                <w:szCs w:val="24"/>
                <w:u w:val="single"/>
                <w:lang w:eastAsia="en-US" w:bidi="ar-SA"/>
              </w:rPr>
              <w:t>:.......</w:t>
            </w:r>
          </w:p>
        </w:tc>
      </w:tr>
      <w:tr w:rsidR="0056664D" w:rsidRPr="00AC24E9" w14:paraId="02FE3107" w14:textId="77777777" w:rsidTr="00DE37A0">
        <w:trPr>
          <w:trHeight w:val="418"/>
        </w:trPr>
        <w:tc>
          <w:tcPr>
            <w:tcW w:w="765" w:type="dxa"/>
          </w:tcPr>
          <w:p w14:paraId="0965D7CF" w14:textId="77777777" w:rsidR="0056664D" w:rsidRPr="00CA17D9" w:rsidRDefault="0056664D" w:rsidP="00687715">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2.</w:t>
            </w:r>
          </w:p>
        </w:tc>
        <w:tc>
          <w:tcPr>
            <w:tcW w:w="3433" w:type="dxa"/>
          </w:tcPr>
          <w:p w14:paraId="2314C5F7" w14:textId="091D3210" w:rsidR="0056664D" w:rsidRPr="00CA17D9" w:rsidRDefault="0056664D" w:rsidP="00687715">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Mašina pastatoma ant grindų</w:t>
            </w:r>
            <w:r w:rsidR="00B048B5" w:rsidRPr="00CA17D9">
              <w:rPr>
                <w:rFonts w:asciiTheme="minorHAnsi" w:eastAsiaTheme="minorHAnsi" w:hAnsiTheme="minorHAnsi" w:cstheme="minorHAnsi"/>
                <w:kern w:val="0"/>
                <w:sz w:val="24"/>
                <w:szCs w:val="24"/>
                <w:lang w:eastAsia="en-US" w:bidi="ar-SA"/>
              </w:rPr>
              <w:t xml:space="preserve"> ir pakraunama iš priekio</w:t>
            </w:r>
            <w:r w:rsidRPr="00CA17D9">
              <w:rPr>
                <w:rFonts w:asciiTheme="minorHAnsi" w:eastAsiaTheme="minorHAnsi" w:hAnsiTheme="minorHAnsi" w:cstheme="minorHAnsi"/>
                <w:kern w:val="0"/>
                <w:sz w:val="24"/>
                <w:szCs w:val="24"/>
                <w:lang w:eastAsia="en-US" w:bidi="ar-SA"/>
              </w:rPr>
              <w:t xml:space="preserve"> </w:t>
            </w:r>
          </w:p>
        </w:tc>
        <w:tc>
          <w:tcPr>
            <w:tcW w:w="6682" w:type="dxa"/>
            <w:gridSpan w:val="2"/>
          </w:tcPr>
          <w:p w14:paraId="6EFB5D2F" w14:textId="77777777" w:rsidR="0056664D" w:rsidRPr="00CA17D9" w:rsidRDefault="0056664D" w:rsidP="00687715">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Borders>
              <w:right w:val="single" w:sz="4" w:space="0" w:color="auto"/>
              <w:tl2br w:val="single" w:sz="4" w:space="0" w:color="auto"/>
            </w:tcBorders>
            <w:shd w:val="clear" w:color="auto" w:fill="FFFFFF" w:themeFill="background1"/>
          </w:tcPr>
          <w:p w14:paraId="3C32C6B7" w14:textId="77777777" w:rsidR="0056664D" w:rsidRPr="00CA17D9" w:rsidRDefault="0056664D" w:rsidP="00687715">
            <w:pPr>
              <w:suppressAutoHyphens w:val="0"/>
              <w:rPr>
                <w:rFonts w:asciiTheme="minorHAnsi" w:eastAsiaTheme="minorHAnsi" w:hAnsiTheme="minorHAnsi" w:cstheme="minorHAnsi"/>
                <w:kern w:val="0"/>
                <w:sz w:val="24"/>
                <w:szCs w:val="24"/>
                <w:lang w:eastAsia="en-US" w:bidi="ar-SA"/>
              </w:rPr>
            </w:pPr>
          </w:p>
        </w:tc>
      </w:tr>
      <w:tr w:rsidR="00263F23" w:rsidRPr="00AC24E9" w14:paraId="372BF32D" w14:textId="77777777" w:rsidTr="0051700C">
        <w:trPr>
          <w:trHeight w:val="1301"/>
        </w:trPr>
        <w:tc>
          <w:tcPr>
            <w:tcW w:w="765" w:type="dxa"/>
          </w:tcPr>
          <w:p w14:paraId="6CAB8526"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3.</w:t>
            </w:r>
          </w:p>
        </w:tc>
        <w:tc>
          <w:tcPr>
            <w:tcW w:w="3433" w:type="dxa"/>
          </w:tcPr>
          <w:p w14:paraId="0B1FF813"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Mašinos išoriniai matmenys:</w:t>
            </w:r>
          </w:p>
          <w:p w14:paraId="647C9F48"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plotis ne daugiau 500 mm;</w:t>
            </w:r>
          </w:p>
          <w:p w14:paraId="1BF777B5"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gylis ne daugiau 600 mm;</w:t>
            </w:r>
          </w:p>
          <w:p w14:paraId="7FB81977" w14:textId="4F974F5A" w:rsidR="00263F23" w:rsidRPr="00CA17D9" w:rsidRDefault="00263F23" w:rsidP="00263F23">
            <w:pPr>
              <w:suppressAutoHyphens w:val="0"/>
              <w:rPr>
                <w:rFonts w:asciiTheme="minorHAnsi" w:eastAsiaTheme="minorHAnsi" w:hAnsiTheme="minorHAnsi" w:cstheme="minorHAnsi"/>
                <w:kern w:val="0"/>
                <w:sz w:val="24"/>
                <w:szCs w:val="24"/>
                <w:highlight w:val="yellow"/>
                <w:lang w:eastAsia="en-US" w:bidi="ar-SA"/>
              </w:rPr>
            </w:pPr>
            <w:r w:rsidRPr="00CA17D9">
              <w:rPr>
                <w:rFonts w:asciiTheme="minorHAnsi" w:eastAsiaTheme="minorHAnsi" w:hAnsiTheme="minorHAnsi" w:cstheme="minorHAnsi"/>
                <w:kern w:val="0"/>
                <w:sz w:val="24"/>
                <w:szCs w:val="24"/>
                <w:lang w:eastAsia="en-US" w:bidi="ar-SA"/>
              </w:rPr>
              <w:t>aukštis ne daugiau 1</w:t>
            </w:r>
            <w:r w:rsidR="00245E7C" w:rsidRPr="00CA17D9">
              <w:rPr>
                <w:rFonts w:asciiTheme="minorHAnsi" w:eastAsiaTheme="minorHAnsi" w:hAnsiTheme="minorHAnsi" w:cstheme="minorHAnsi"/>
                <w:kern w:val="0"/>
                <w:sz w:val="24"/>
                <w:szCs w:val="24"/>
                <w:lang w:eastAsia="en-US" w:bidi="ar-SA"/>
              </w:rPr>
              <w:t>8</w:t>
            </w:r>
            <w:r w:rsidRPr="00CA17D9">
              <w:rPr>
                <w:rFonts w:asciiTheme="minorHAnsi" w:eastAsiaTheme="minorHAnsi" w:hAnsiTheme="minorHAnsi" w:cstheme="minorHAnsi"/>
                <w:kern w:val="0"/>
                <w:sz w:val="24"/>
                <w:szCs w:val="24"/>
                <w:lang w:eastAsia="en-US" w:bidi="ar-SA"/>
              </w:rPr>
              <w:t>00 mm</w:t>
            </w:r>
            <w:r w:rsidR="00421A2A">
              <w:rPr>
                <w:rFonts w:asciiTheme="minorHAnsi" w:eastAsiaTheme="minorHAnsi" w:hAnsiTheme="minorHAnsi" w:cstheme="minorHAnsi"/>
                <w:kern w:val="0"/>
                <w:sz w:val="24"/>
                <w:szCs w:val="24"/>
                <w:lang w:eastAsia="en-US" w:bidi="ar-SA"/>
              </w:rPr>
              <w:t xml:space="preserve">** </w:t>
            </w:r>
            <w:r w:rsidR="00421A2A" w:rsidRPr="00C21E02">
              <w:rPr>
                <w:rFonts w:asciiTheme="minorHAnsi" w:eastAsiaTheme="minorHAnsi" w:hAnsiTheme="minorHAnsi" w:cstheme="minorHAnsi"/>
                <w:b/>
                <w:bCs/>
                <w:kern w:val="0"/>
                <w:sz w:val="24"/>
                <w:szCs w:val="24"/>
                <w:lang w:eastAsia="en-US" w:bidi="ar-SA"/>
              </w:rPr>
              <w:t>**</w:t>
            </w:r>
            <w:r w:rsidR="00421A2A" w:rsidRPr="00C21E02">
              <w:rPr>
                <w:rFonts w:asciiTheme="minorHAnsi" w:hAnsiTheme="minorHAnsi" w:cstheme="minorHAnsi"/>
                <w:b/>
                <w:bCs/>
                <w:i/>
                <w:iCs/>
                <w:sz w:val="24"/>
                <w:szCs w:val="24"/>
              </w:rPr>
              <w:t>(ekonominio naudingumo vertinimo kriterijus (T</w:t>
            </w:r>
            <w:r w:rsidR="00421A2A" w:rsidRPr="00C21E02">
              <w:rPr>
                <w:rFonts w:asciiTheme="minorHAnsi" w:hAnsiTheme="minorHAnsi" w:cstheme="minorHAnsi"/>
                <w:b/>
                <w:bCs/>
                <w:i/>
                <w:iCs/>
                <w:sz w:val="24"/>
                <w:szCs w:val="24"/>
                <w:vertAlign w:val="subscript"/>
              </w:rPr>
              <w:t>4</w:t>
            </w:r>
            <w:r w:rsidR="00421A2A" w:rsidRPr="00C21E02">
              <w:rPr>
                <w:rFonts w:asciiTheme="minorHAnsi" w:hAnsiTheme="minorHAnsi" w:cstheme="minorHAnsi"/>
                <w:b/>
                <w:bCs/>
                <w:i/>
                <w:iCs/>
                <w:sz w:val="24"/>
                <w:szCs w:val="24"/>
              </w:rPr>
              <w:t>))</w:t>
            </w:r>
          </w:p>
        </w:tc>
        <w:tc>
          <w:tcPr>
            <w:tcW w:w="6682" w:type="dxa"/>
            <w:gridSpan w:val="2"/>
          </w:tcPr>
          <w:p w14:paraId="54B5EBB5"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Mašinos matmenys </w:t>
            </w:r>
            <w:r w:rsidRPr="00CA17D9">
              <w:rPr>
                <w:rFonts w:asciiTheme="minorHAnsi" w:eastAsiaTheme="minorHAnsi" w:hAnsiTheme="minorHAnsi" w:cstheme="minorHAnsi"/>
                <w:b/>
                <w:i/>
                <w:iCs/>
                <w:color w:val="0070C0"/>
                <w:kern w:val="0"/>
                <w:sz w:val="24"/>
                <w:szCs w:val="24"/>
                <w:u w:val="single"/>
                <w:lang w:eastAsia="en-US" w:bidi="ar-SA"/>
              </w:rPr>
              <w:t>(įrašyti konkrečias reikšmes)</w:t>
            </w:r>
            <w:r w:rsidRPr="00CA17D9">
              <w:rPr>
                <w:rFonts w:asciiTheme="minorHAnsi" w:eastAsiaTheme="minorHAnsi" w:hAnsiTheme="minorHAnsi" w:cstheme="minorHAnsi"/>
                <w:kern w:val="0"/>
                <w:sz w:val="24"/>
                <w:szCs w:val="24"/>
                <w:lang w:eastAsia="en-US" w:bidi="ar-SA"/>
              </w:rPr>
              <w:t>:</w:t>
            </w:r>
          </w:p>
          <w:p w14:paraId="622053CC"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plotis ................ mm;</w:t>
            </w:r>
          </w:p>
          <w:p w14:paraId="0D3B992C"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gylis ................... mm;</w:t>
            </w:r>
          </w:p>
          <w:p w14:paraId="426FDB37" w14:textId="77777777" w:rsidR="00263F23" w:rsidRPr="00CA17D9" w:rsidRDefault="00263F23" w:rsidP="00263F23">
            <w:pPr>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aukštis ................. mm</w:t>
            </w:r>
          </w:p>
        </w:tc>
        <w:tc>
          <w:tcPr>
            <w:tcW w:w="3862" w:type="dxa"/>
            <w:tcBorders>
              <w:right w:val="single" w:sz="4" w:space="0" w:color="auto"/>
            </w:tcBorders>
            <w:shd w:val="clear" w:color="auto" w:fill="FFFFFF" w:themeFill="background1"/>
          </w:tcPr>
          <w:p w14:paraId="5839A997" w14:textId="77777777" w:rsidR="00263F23" w:rsidRPr="00CA17D9" w:rsidRDefault="00263F23" w:rsidP="00263F23">
            <w:pPr>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 :.......</w:t>
            </w:r>
          </w:p>
        </w:tc>
      </w:tr>
      <w:tr w:rsidR="00263F23" w:rsidRPr="00AC24E9" w14:paraId="6E18B877" w14:textId="77777777" w:rsidTr="0051700C">
        <w:trPr>
          <w:trHeight w:val="596"/>
        </w:trPr>
        <w:tc>
          <w:tcPr>
            <w:tcW w:w="765" w:type="dxa"/>
          </w:tcPr>
          <w:p w14:paraId="2C1CDFB6"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4.</w:t>
            </w:r>
          </w:p>
        </w:tc>
        <w:tc>
          <w:tcPr>
            <w:tcW w:w="3433" w:type="dxa"/>
          </w:tcPr>
          <w:p w14:paraId="6ABF2534"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Mašina turi liečiamą ekraną arba mygtukus valdymui </w:t>
            </w:r>
          </w:p>
        </w:tc>
        <w:tc>
          <w:tcPr>
            <w:tcW w:w="6682" w:type="dxa"/>
            <w:gridSpan w:val="2"/>
          </w:tcPr>
          <w:p w14:paraId="42031ECC" w14:textId="77777777" w:rsidR="00263F23" w:rsidRPr="00CA17D9" w:rsidRDefault="00263F23" w:rsidP="00263F23">
            <w:pPr>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Mašina  turi </w:t>
            </w:r>
            <w:r w:rsidRPr="00CA17D9">
              <w:rPr>
                <w:rFonts w:asciiTheme="minorHAnsi" w:eastAsiaTheme="minorHAnsi" w:hAnsiTheme="minorHAnsi" w:cstheme="minorHAnsi"/>
                <w:b/>
                <w:i/>
                <w:iCs/>
                <w:color w:val="0070C0"/>
                <w:kern w:val="0"/>
                <w:sz w:val="24"/>
                <w:szCs w:val="24"/>
                <w:u w:val="single"/>
                <w:lang w:eastAsia="en-US" w:bidi="ar-SA"/>
              </w:rPr>
              <w:t>(įrašyti konkrečią reikšmę (liečiamą ekraną arba mygtukus))</w:t>
            </w:r>
            <w:r w:rsidRPr="00CA17D9">
              <w:rPr>
                <w:rFonts w:asciiTheme="minorHAnsi" w:eastAsiaTheme="minorHAnsi" w:hAnsiTheme="minorHAnsi" w:cstheme="minorHAnsi"/>
                <w:kern w:val="0"/>
                <w:sz w:val="24"/>
                <w:szCs w:val="24"/>
                <w:lang w:eastAsia="en-US" w:bidi="ar-SA"/>
              </w:rPr>
              <w:t>: ............................ valdymui</w:t>
            </w:r>
          </w:p>
        </w:tc>
        <w:tc>
          <w:tcPr>
            <w:tcW w:w="3862" w:type="dxa"/>
            <w:tcBorders>
              <w:right w:val="single" w:sz="4" w:space="0" w:color="auto"/>
            </w:tcBorders>
          </w:tcPr>
          <w:p w14:paraId="0CC148F6" w14:textId="77777777" w:rsidR="00263F23" w:rsidRPr="00CA17D9" w:rsidRDefault="00263F23" w:rsidP="00263F23">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51700C" w:rsidRPr="00AC24E9" w14:paraId="571E3C25" w14:textId="77777777" w:rsidTr="0051700C">
        <w:trPr>
          <w:trHeight w:val="596"/>
        </w:trPr>
        <w:tc>
          <w:tcPr>
            <w:tcW w:w="765" w:type="dxa"/>
          </w:tcPr>
          <w:p w14:paraId="4569A8CA" w14:textId="77777777" w:rsidR="0051700C" w:rsidRPr="00CA17D9" w:rsidRDefault="0051700C" w:rsidP="0051700C">
            <w:pPr>
              <w:suppressAutoHyphens w:val="0"/>
              <w:rPr>
                <w:rFonts w:asciiTheme="minorHAnsi" w:eastAsiaTheme="minorHAnsi" w:hAnsiTheme="minorHAnsi" w:cstheme="minorHAnsi"/>
                <w:kern w:val="0"/>
                <w:sz w:val="24"/>
                <w:szCs w:val="24"/>
                <w:lang w:eastAsia="en-US" w:bidi="ar-SA"/>
              </w:rPr>
            </w:pPr>
            <w:r w:rsidRPr="00CA17D9">
              <w:rPr>
                <w:rFonts w:asciiTheme="minorHAnsi" w:hAnsiTheme="minorHAnsi" w:cstheme="minorHAnsi"/>
                <w:sz w:val="24"/>
                <w:szCs w:val="24"/>
              </w:rPr>
              <w:t xml:space="preserve">5. </w:t>
            </w:r>
          </w:p>
        </w:tc>
        <w:tc>
          <w:tcPr>
            <w:tcW w:w="3433" w:type="dxa"/>
          </w:tcPr>
          <w:p w14:paraId="09045418" w14:textId="3BA92986" w:rsidR="00E11E86" w:rsidRPr="00CA17D9" w:rsidRDefault="0051700C" w:rsidP="00F37DF3">
            <w:pPr>
              <w:suppressAutoHyphens w:val="0"/>
              <w:rPr>
                <w:rFonts w:asciiTheme="minorHAnsi" w:eastAsiaTheme="minorHAnsi" w:hAnsiTheme="minorHAnsi" w:cstheme="minorHAnsi"/>
                <w:kern w:val="0"/>
                <w:sz w:val="24"/>
                <w:szCs w:val="24"/>
                <w:lang w:eastAsia="en-US" w:bidi="ar-SA"/>
              </w:rPr>
            </w:pPr>
            <w:r w:rsidRPr="00CA17D9">
              <w:rPr>
                <w:rFonts w:asciiTheme="minorHAnsi" w:hAnsiTheme="minorHAnsi" w:cstheme="minorHAnsi"/>
                <w:sz w:val="24"/>
                <w:szCs w:val="24"/>
              </w:rPr>
              <w:t>Mašina gali plauti</w:t>
            </w:r>
            <w:r w:rsidR="00245E7C" w:rsidRPr="00CA17D9">
              <w:rPr>
                <w:rFonts w:asciiTheme="minorHAnsi" w:hAnsiTheme="minorHAnsi" w:cstheme="minorHAnsi"/>
                <w:sz w:val="24"/>
                <w:szCs w:val="24"/>
              </w:rPr>
              <w:t xml:space="preserve"> ir</w:t>
            </w:r>
            <w:r w:rsidRPr="00CA17D9">
              <w:rPr>
                <w:rFonts w:asciiTheme="minorHAnsi" w:hAnsiTheme="minorHAnsi" w:cstheme="minorHAnsi"/>
                <w:sz w:val="24"/>
                <w:szCs w:val="24"/>
              </w:rPr>
              <w:t xml:space="preserve"> dezinfekuoti</w:t>
            </w:r>
            <w:r w:rsidR="009A0DCB" w:rsidRPr="00CA17D9">
              <w:rPr>
                <w:rFonts w:asciiTheme="minorHAnsi" w:hAnsiTheme="minorHAnsi" w:cstheme="minorHAnsi"/>
                <w:sz w:val="24"/>
                <w:szCs w:val="24"/>
              </w:rPr>
              <w:t xml:space="preserve"> </w:t>
            </w:r>
            <w:r w:rsidR="00CA17D9">
              <w:rPr>
                <w:rFonts w:asciiTheme="minorHAnsi" w:hAnsiTheme="minorHAnsi" w:cstheme="minorHAnsi"/>
                <w:sz w:val="24"/>
                <w:szCs w:val="24"/>
              </w:rPr>
              <w:t>indus</w:t>
            </w:r>
            <w:r w:rsidR="009F4261" w:rsidRPr="00CA17D9">
              <w:rPr>
                <w:rFonts w:asciiTheme="minorHAnsi" w:hAnsiTheme="minorHAnsi" w:cstheme="minorHAnsi"/>
                <w:sz w:val="24"/>
                <w:szCs w:val="24"/>
              </w:rPr>
              <w:t xml:space="preserve"> </w:t>
            </w:r>
            <w:r w:rsidR="00C34F87" w:rsidRPr="00C34F87">
              <w:rPr>
                <w:rFonts w:asciiTheme="minorHAnsi" w:hAnsiTheme="minorHAnsi" w:cstheme="minorHAnsi"/>
                <w:sz w:val="24"/>
                <w:szCs w:val="24"/>
              </w:rPr>
              <w:t>(toliau – plovimo programa)</w:t>
            </w:r>
          </w:p>
        </w:tc>
        <w:tc>
          <w:tcPr>
            <w:tcW w:w="6682" w:type="dxa"/>
            <w:gridSpan w:val="2"/>
          </w:tcPr>
          <w:p w14:paraId="7816F324" w14:textId="77777777" w:rsidR="00F37DF3" w:rsidRPr="00CA17D9" w:rsidRDefault="00F37DF3" w:rsidP="00F3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Cs/>
                <w:kern w:val="0"/>
                <w:sz w:val="24"/>
                <w:szCs w:val="24"/>
                <w:lang w:eastAsia="en-US" w:bidi="ar-SA"/>
              </w:rPr>
              <w:t>Atitinka</w:t>
            </w:r>
            <w:r w:rsidRPr="00CA17D9">
              <w:rPr>
                <w:rFonts w:asciiTheme="minorHAnsi" w:eastAsiaTheme="minorHAnsi" w:hAnsiTheme="minorHAnsi" w:cstheme="minorHAnsi"/>
                <w:b/>
                <w:i/>
                <w:iCs/>
                <w:kern w:val="0"/>
                <w:sz w:val="24"/>
                <w:szCs w:val="24"/>
                <w:u w:val="single"/>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p w14:paraId="402F2AB0" w14:textId="31652FA2" w:rsidR="0051700C" w:rsidRPr="00CA17D9" w:rsidRDefault="0051700C" w:rsidP="0051700C">
            <w:pPr>
              <w:rPr>
                <w:rFonts w:asciiTheme="minorHAnsi" w:eastAsiaTheme="minorHAnsi" w:hAnsiTheme="minorHAnsi" w:cstheme="minorHAnsi"/>
                <w:kern w:val="0"/>
                <w:sz w:val="24"/>
                <w:szCs w:val="24"/>
                <w:lang w:eastAsia="en-US" w:bidi="ar-SA"/>
              </w:rPr>
            </w:pPr>
          </w:p>
        </w:tc>
        <w:tc>
          <w:tcPr>
            <w:tcW w:w="3862" w:type="dxa"/>
            <w:tcBorders>
              <w:right w:val="single" w:sz="4" w:space="0" w:color="auto"/>
            </w:tcBorders>
          </w:tcPr>
          <w:p w14:paraId="6C857674" w14:textId="77777777" w:rsidR="0051700C" w:rsidRPr="00CA17D9" w:rsidRDefault="00ED7C5F" w:rsidP="0051700C">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F37DF3" w:rsidRPr="00AC24E9" w14:paraId="091545E0" w14:textId="77777777" w:rsidTr="0051700C">
        <w:trPr>
          <w:trHeight w:val="596"/>
        </w:trPr>
        <w:tc>
          <w:tcPr>
            <w:tcW w:w="765" w:type="dxa"/>
          </w:tcPr>
          <w:p w14:paraId="0BDF9546" w14:textId="0F880BD2" w:rsidR="00F37DF3" w:rsidRPr="00AC24E9" w:rsidRDefault="00F37DF3" w:rsidP="0051700C">
            <w:pPr>
              <w:suppressAutoHyphens w:val="0"/>
              <w:rPr>
                <w:rFonts w:asciiTheme="minorHAnsi" w:hAnsiTheme="minorHAnsi" w:cstheme="minorHAnsi"/>
                <w:sz w:val="24"/>
                <w:szCs w:val="24"/>
              </w:rPr>
            </w:pPr>
            <w:r w:rsidRPr="00AC24E9">
              <w:rPr>
                <w:rFonts w:asciiTheme="minorHAnsi" w:hAnsiTheme="minorHAnsi" w:cstheme="minorHAnsi"/>
                <w:sz w:val="24"/>
                <w:szCs w:val="24"/>
              </w:rPr>
              <w:t>6.</w:t>
            </w:r>
          </w:p>
        </w:tc>
        <w:tc>
          <w:tcPr>
            <w:tcW w:w="3433" w:type="dxa"/>
          </w:tcPr>
          <w:p w14:paraId="1AEBBE9F" w14:textId="2C05A10A" w:rsidR="00F37DF3" w:rsidRPr="00AC24E9" w:rsidRDefault="00F37DF3" w:rsidP="00F37DF3">
            <w:pPr>
              <w:suppressAutoHyphens w:val="0"/>
              <w:rPr>
                <w:rFonts w:asciiTheme="minorHAnsi" w:hAnsiTheme="minorHAnsi" w:cstheme="minorHAnsi"/>
                <w:sz w:val="24"/>
                <w:szCs w:val="24"/>
              </w:rPr>
            </w:pPr>
            <w:r w:rsidRPr="00AC24E9">
              <w:rPr>
                <w:rFonts w:asciiTheme="minorHAnsi" w:hAnsiTheme="minorHAnsi" w:cstheme="minorHAnsi"/>
                <w:sz w:val="24"/>
                <w:szCs w:val="24"/>
              </w:rPr>
              <w:t>Mašina</w:t>
            </w:r>
            <w:r w:rsidR="00C34F87" w:rsidRPr="00C34F87">
              <w:rPr>
                <w:rFonts w:asciiTheme="minorHAnsi" w:hAnsiTheme="minorHAnsi" w:cstheme="minorHAnsi"/>
                <w:sz w:val="24"/>
                <w:szCs w:val="24"/>
                <w:vertAlign w:val="superscript"/>
              </w:rPr>
              <w:t>1</w:t>
            </w:r>
            <w:r w:rsidRPr="00AC24E9">
              <w:rPr>
                <w:rFonts w:asciiTheme="minorHAnsi" w:hAnsiTheme="minorHAnsi" w:cstheme="minorHAnsi"/>
                <w:sz w:val="24"/>
                <w:szCs w:val="24"/>
              </w:rPr>
              <w:t xml:space="preserve"> vienu metu turi talpinti ne mažiau kaip:</w:t>
            </w:r>
          </w:p>
          <w:p w14:paraId="24CA1302" w14:textId="672738D0" w:rsidR="00F37DF3" w:rsidRPr="00AC24E9" w:rsidRDefault="00F37DF3" w:rsidP="00F37DF3">
            <w:pPr>
              <w:suppressAutoHyphens w:val="0"/>
              <w:rPr>
                <w:rFonts w:asciiTheme="minorHAnsi" w:hAnsiTheme="minorHAnsi" w:cstheme="minorHAnsi"/>
                <w:sz w:val="24"/>
                <w:szCs w:val="24"/>
              </w:rPr>
            </w:pPr>
            <w:r w:rsidRPr="00AC24E9">
              <w:rPr>
                <w:rFonts w:asciiTheme="minorHAnsi" w:hAnsiTheme="minorHAnsi" w:cstheme="minorHAnsi"/>
                <w:sz w:val="24"/>
                <w:szCs w:val="24"/>
              </w:rPr>
              <w:t>6.1. tris šlapimo indus arba</w:t>
            </w:r>
          </w:p>
          <w:p w14:paraId="701FE50F" w14:textId="77777777" w:rsidR="00F37DF3" w:rsidRPr="00AC24E9" w:rsidRDefault="00F37DF3" w:rsidP="00F37DF3">
            <w:pPr>
              <w:suppressAutoHyphens w:val="0"/>
              <w:rPr>
                <w:rFonts w:asciiTheme="minorHAnsi" w:hAnsiTheme="minorHAnsi" w:cstheme="minorHAnsi"/>
                <w:sz w:val="24"/>
                <w:szCs w:val="24"/>
              </w:rPr>
            </w:pPr>
            <w:r w:rsidRPr="00AC24E9">
              <w:rPr>
                <w:rFonts w:asciiTheme="minorHAnsi" w:hAnsiTheme="minorHAnsi" w:cstheme="minorHAnsi"/>
                <w:sz w:val="24"/>
                <w:szCs w:val="24"/>
              </w:rPr>
              <w:t>6.2. vieną basoną ir vieną šlapimo indą.</w:t>
            </w:r>
          </w:p>
          <w:p w14:paraId="1B6E63E4" w14:textId="6818AE86" w:rsidR="00F37DF3" w:rsidRPr="0048013F" w:rsidRDefault="00C34F87" w:rsidP="00F37DF3">
            <w:pPr>
              <w:suppressAutoHyphens w:val="0"/>
              <w:rPr>
                <w:rFonts w:asciiTheme="minorHAnsi" w:hAnsiTheme="minorHAnsi" w:cstheme="minorHAnsi"/>
                <w:i/>
                <w:iCs/>
                <w:sz w:val="24"/>
                <w:szCs w:val="24"/>
              </w:rPr>
            </w:pPr>
            <w:r w:rsidRPr="0048013F">
              <w:rPr>
                <w:rFonts w:asciiTheme="minorHAnsi" w:hAnsiTheme="minorHAnsi" w:cstheme="minorHAnsi"/>
                <w:i/>
                <w:iCs/>
                <w:sz w:val="24"/>
                <w:szCs w:val="24"/>
                <w:vertAlign w:val="superscript"/>
              </w:rPr>
              <w:t>1</w:t>
            </w:r>
            <w:r w:rsidR="00B94E4F" w:rsidRPr="0048013F">
              <w:rPr>
                <w:rFonts w:asciiTheme="minorHAnsi" w:hAnsiTheme="minorHAnsi" w:cstheme="minorHAnsi"/>
                <w:i/>
                <w:iCs/>
                <w:sz w:val="24"/>
                <w:szCs w:val="24"/>
              </w:rPr>
              <w:t>mašinoje turi būti galimybė pasirinkti vieną arba kitą variantą pagal poreikį</w:t>
            </w:r>
          </w:p>
        </w:tc>
        <w:tc>
          <w:tcPr>
            <w:tcW w:w="6682" w:type="dxa"/>
            <w:gridSpan w:val="2"/>
          </w:tcPr>
          <w:p w14:paraId="01A0BA3E" w14:textId="52197D93" w:rsidR="00F37DF3" w:rsidRPr="00AC24E9" w:rsidRDefault="00F37DF3" w:rsidP="00F37DF3">
            <w:pPr>
              <w:rPr>
                <w:rFonts w:asciiTheme="minorHAnsi" w:hAnsiTheme="minorHAnsi" w:cstheme="minorHAnsi"/>
                <w:sz w:val="24"/>
                <w:szCs w:val="24"/>
              </w:rPr>
            </w:pPr>
            <w:r w:rsidRPr="00AC24E9">
              <w:rPr>
                <w:rFonts w:asciiTheme="minorHAnsi" w:hAnsiTheme="minorHAnsi" w:cstheme="minorHAnsi"/>
                <w:sz w:val="24"/>
                <w:szCs w:val="24"/>
              </w:rPr>
              <w:t xml:space="preserve">Mašina vienu metu </w:t>
            </w:r>
            <w:r w:rsidR="00B94E4F" w:rsidRPr="00AC24E9">
              <w:rPr>
                <w:rFonts w:asciiTheme="minorHAnsi" w:hAnsiTheme="minorHAnsi" w:cstheme="minorHAnsi"/>
                <w:sz w:val="24"/>
                <w:szCs w:val="24"/>
              </w:rPr>
              <w:t>talpina</w:t>
            </w:r>
            <w:r w:rsidRPr="00AC24E9">
              <w:rPr>
                <w:rFonts w:asciiTheme="minorHAnsi" w:hAnsiTheme="minorHAnsi" w:cstheme="minorHAnsi"/>
                <w:sz w:val="24"/>
                <w:szCs w:val="24"/>
              </w:rPr>
              <w:t xml:space="preserve"> </w:t>
            </w:r>
            <w:r w:rsidRPr="00CA17D9">
              <w:rPr>
                <w:rFonts w:asciiTheme="minorHAnsi" w:eastAsiaTheme="minorHAnsi" w:hAnsiTheme="minorHAnsi" w:cstheme="minorHAnsi"/>
                <w:b/>
                <w:i/>
                <w:iCs/>
                <w:color w:val="0070C0"/>
                <w:kern w:val="0"/>
                <w:sz w:val="24"/>
                <w:szCs w:val="24"/>
                <w:u w:val="single"/>
                <w:lang w:eastAsia="en-US" w:bidi="ar-SA"/>
              </w:rPr>
              <w:t>(įrašyti konkrečias reikšmes, vnt.):</w:t>
            </w:r>
          </w:p>
          <w:p w14:paraId="0E158570" w14:textId="3D50F9FD" w:rsidR="00F37DF3" w:rsidRPr="00AC24E9" w:rsidRDefault="00B94E4F" w:rsidP="00F37DF3">
            <w:pPr>
              <w:rPr>
                <w:rFonts w:asciiTheme="minorHAnsi" w:hAnsiTheme="minorHAnsi" w:cstheme="minorHAnsi"/>
                <w:sz w:val="24"/>
                <w:szCs w:val="24"/>
              </w:rPr>
            </w:pPr>
            <w:r w:rsidRPr="00AC24E9">
              <w:rPr>
                <w:rFonts w:asciiTheme="minorHAnsi" w:hAnsiTheme="minorHAnsi" w:cstheme="minorHAnsi"/>
                <w:sz w:val="24"/>
                <w:szCs w:val="24"/>
              </w:rPr>
              <w:t>6</w:t>
            </w:r>
            <w:r w:rsidR="00F37DF3" w:rsidRPr="00AC24E9">
              <w:rPr>
                <w:rFonts w:asciiTheme="minorHAnsi" w:hAnsiTheme="minorHAnsi" w:cstheme="minorHAnsi"/>
                <w:sz w:val="24"/>
                <w:szCs w:val="24"/>
              </w:rPr>
              <w:t>.1.  ............ šlapimo indus</w:t>
            </w:r>
          </w:p>
          <w:p w14:paraId="74FAE3E9" w14:textId="76FBBE54" w:rsidR="00F37DF3" w:rsidRPr="00AC24E9" w:rsidRDefault="00B94E4F" w:rsidP="00F37DF3">
            <w:pPr>
              <w:rPr>
                <w:rFonts w:asciiTheme="minorHAnsi" w:hAnsiTheme="minorHAnsi" w:cstheme="minorHAnsi"/>
                <w:sz w:val="24"/>
                <w:szCs w:val="24"/>
              </w:rPr>
            </w:pPr>
            <w:r w:rsidRPr="00AC24E9">
              <w:rPr>
                <w:rFonts w:asciiTheme="minorHAnsi" w:hAnsiTheme="minorHAnsi" w:cstheme="minorHAnsi"/>
                <w:sz w:val="24"/>
                <w:szCs w:val="24"/>
              </w:rPr>
              <w:t>6</w:t>
            </w:r>
            <w:r w:rsidR="00F37DF3" w:rsidRPr="00AC24E9">
              <w:rPr>
                <w:rFonts w:asciiTheme="minorHAnsi" w:hAnsiTheme="minorHAnsi" w:cstheme="minorHAnsi"/>
                <w:sz w:val="24"/>
                <w:szCs w:val="24"/>
              </w:rPr>
              <w:t>.2. ............. basoną (-</w:t>
            </w:r>
            <w:proofErr w:type="spellStart"/>
            <w:r w:rsidR="00F37DF3" w:rsidRPr="00AC24E9">
              <w:rPr>
                <w:rFonts w:asciiTheme="minorHAnsi" w:hAnsiTheme="minorHAnsi" w:cstheme="minorHAnsi"/>
                <w:sz w:val="24"/>
                <w:szCs w:val="24"/>
              </w:rPr>
              <w:t>us</w:t>
            </w:r>
            <w:proofErr w:type="spellEnd"/>
            <w:r w:rsidR="00F37DF3" w:rsidRPr="00AC24E9">
              <w:rPr>
                <w:rFonts w:asciiTheme="minorHAnsi" w:hAnsiTheme="minorHAnsi" w:cstheme="minorHAnsi"/>
                <w:sz w:val="24"/>
                <w:szCs w:val="24"/>
              </w:rPr>
              <w:t>) ir ............ šlapimo indą (-</w:t>
            </w:r>
            <w:proofErr w:type="spellStart"/>
            <w:r w:rsidR="00F37DF3" w:rsidRPr="00AC24E9">
              <w:rPr>
                <w:rFonts w:asciiTheme="minorHAnsi" w:hAnsiTheme="minorHAnsi" w:cstheme="minorHAnsi"/>
                <w:sz w:val="24"/>
                <w:szCs w:val="24"/>
              </w:rPr>
              <w:t>us</w:t>
            </w:r>
            <w:proofErr w:type="spellEnd"/>
            <w:r w:rsidR="00F37DF3" w:rsidRPr="00AC24E9">
              <w:rPr>
                <w:rFonts w:asciiTheme="minorHAnsi" w:hAnsiTheme="minorHAnsi" w:cstheme="minorHAnsi"/>
                <w:sz w:val="24"/>
                <w:szCs w:val="24"/>
              </w:rPr>
              <w:t>)</w:t>
            </w:r>
          </w:p>
        </w:tc>
        <w:tc>
          <w:tcPr>
            <w:tcW w:w="3862" w:type="dxa"/>
            <w:tcBorders>
              <w:right w:val="single" w:sz="4" w:space="0" w:color="auto"/>
            </w:tcBorders>
          </w:tcPr>
          <w:p w14:paraId="580669CA" w14:textId="4A607D20" w:rsidR="00F37DF3" w:rsidRPr="00CA17D9" w:rsidRDefault="00C76ED2" w:rsidP="0051700C">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924A97" w:rsidRPr="00AC24E9" w14:paraId="2BA30B2C" w14:textId="77777777" w:rsidTr="0051700C">
        <w:trPr>
          <w:trHeight w:val="596"/>
        </w:trPr>
        <w:tc>
          <w:tcPr>
            <w:tcW w:w="765" w:type="dxa"/>
          </w:tcPr>
          <w:p w14:paraId="3DF648F5" w14:textId="3D8CEA81" w:rsidR="00924A97" w:rsidRPr="00AC24E9" w:rsidRDefault="00B94E4F" w:rsidP="0051700C">
            <w:pPr>
              <w:suppressAutoHyphens w:val="0"/>
              <w:rPr>
                <w:rFonts w:asciiTheme="minorHAnsi" w:hAnsiTheme="minorHAnsi" w:cstheme="minorHAnsi"/>
                <w:sz w:val="24"/>
                <w:szCs w:val="24"/>
              </w:rPr>
            </w:pPr>
            <w:r w:rsidRPr="00AC24E9">
              <w:rPr>
                <w:rFonts w:asciiTheme="minorHAnsi" w:hAnsiTheme="minorHAnsi" w:cstheme="minorHAnsi"/>
                <w:sz w:val="24"/>
                <w:szCs w:val="24"/>
              </w:rPr>
              <w:t>7</w:t>
            </w:r>
            <w:r w:rsidR="00924A97" w:rsidRPr="00AC24E9">
              <w:rPr>
                <w:rFonts w:asciiTheme="minorHAnsi" w:hAnsiTheme="minorHAnsi" w:cstheme="minorHAnsi"/>
                <w:sz w:val="24"/>
                <w:szCs w:val="24"/>
              </w:rPr>
              <w:t xml:space="preserve">. </w:t>
            </w:r>
          </w:p>
        </w:tc>
        <w:tc>
          <w:tcPr>
            <w:tcW w:w="3433" w:type="dxa"/>
          </w:tcPr>
          <w:p w14:paraId="2F819809" w14:textId="1787BC26" w:rsidR="00EA578F" w:rsidRDefault="00EA578F" w:rsidP="00DB4828">
            <w:pPr>
              <w:suppressAutoHyphens w:val="0"/>
              <w:rPr>
                <w:rFonts w:asciiTheme="minorHAnsi" w:hAnsiTheme="minorHAnsi" w:cstheme="minorHAnsi"/>
                <w:sz w:val="24"/>
                <w:szCs w:val="24"/>
              </w:rPr>
            </w:pPr>
            <w:r>
              <w:rPr>
                <w:rFonts w:asciiTheme="minorHAnsi" w:hAnsiTheme="minorHAnsi" w:cstheme="minorHAnsi"/>
                <w:sz w:val="24"/>
                <w:szCs w:val="24"/>
              </w:rPr>
              <w:t xml:space="preserve">7.1. </w:t>
            </w:r>
            <w:r w:rsidR="00703C64" w:rsidRPr="00AC24E9">
              <w:rPr>
                <w:rFonts w:asciiTheme="minorHAnsi" w:hAnsiTheme="minorHAnsi" w:cstheme="minorHAnsi"/>
                <w:sz w:val="24"/>
                <w:szCs w:val="24"/>
              </w:rPr>
              <w:t>Mašina turi turėti ne mažiau kaip 2 užprogramuotas plovimo programas</w:t>
            </w:r>
            <w:r w:rsidR="00941137" w:rsidRPr="00AC24E9">
              <w:rPr>
                <w:rFonts w:asciiTheme="minorHAnsi" w:hAnsiTheme="minorHAnsi" w:cstheme="minorHAnsi"/>
                <w:sz w:val="24"/>
                <w:szCs w:val="24"/>
              </w:rPr>
              <w:t xml:space="preserve"> – </w:t>
            </w:r>
            <w:r w:rsidR="00245E7C" w:rsidRPr="00AC24E9">
              <w:rPr>
                <w:rFonts w:asciiTheme="minorHAnsi" w:hAnsiTheme="minorHAnsi" w:cstheme="minorHAnsi"/>
                <w:sz w:val="24"/>
                <w:szCs w:val="24"/>
              </w:rPr>
              <w:t xml:space="preserve">ekonominę </w:t>
            </w:r>
            <w:r w:rsidR="00941137" w:rsidRPr="00AC24E9">
              <w:rPr>
                <w:rFonts w:asciiTheme="minorHAnsi" w:hAnsiTheme="minorHAnsi" w:cstheme="minorHAnsi"/>
                <w:sz w:val="24"/>
                <w:szCs w:val="24"/>
              </w:rPr>
              <w:t xml:space="preserve">ir </w:t>
            </w:r>
            <w:r w:rsidR="00245E7C" w:rsidRPr="00AC24E9">
              <w:rPr>
                <w:rFonts w:asciiTheme="minorHAnsi" w:hAnsiTheme="minorHAnsi" w:cstheme="minorHAnsi"/>
                <w:sz w:val="24"/>
                <w:szCs w:val="24"/>
              </w:rPr>
              <w:t>standartinę</w:t>
            </w:r>
            <w:r>
              <w:rPr>
                <w:rFonts w:asciiTheme="minorHAnsi" w:hAnsiTheme="minorHAnsi" w:cstheme="minorHAnsi"/>
                <w:sz w:val="24"/>
                <w:szCs w:val="24"/>
              </w:rPr>
              <w:t>.</w:t>
            </w:r>
          </w:p>
          <w:p w14:paraId="7D656413" w14:textId="15D82B80" w:rsidR="00DB4828" w:rsidRDefault="00EA578F" w:rsidP="00DB4828">
            <w:pPr>
              <w:suppressAutoHyphens w:val="0"/>
              <w:rPr>
                <w:rFonts w:asciiTheme="minorHAnsi" w:hAnsiTheme="minorHAnsi" w:cstheme="minorHAnsi"/>
                <w:sz w:val="24"/>
                <w:szCs w:val="24"/>
              </w:rPr>
            </w:pPr>
            <w:r>
              <w:rPr>
                <w:rFonts w:asciiTheme="minorHAnsi" w:hAnsiTheme="minorHAnsi" w:cstheme="minorHAnsi"/>
                <w:sz w:val="24"/>
                <w:szCs w:val="24"/>
              </w:rPr>
              <w:t>7.2. Ekonominės plovimo programos</w:t>
            </w:r>
            <w:r w:rsidRPr="00EA578F">
              <w:rPr>
                <w:rFonts w:asciiTheme="minorHAnsi" w:hAnsiTheme="minorHAnsi" w:cstheme="minorHAnsi"/>
                <w:sz w:val="24"/>
                <w:szCs w:val="24"/>
                <w:vertAlign w:val="superscript"/>
              </w:rPr>
              <w:t>2</w:t>
            </w:r>
            <w:r>
              <w:rPr>
                <w:rFonts w:asciiTheme="minorHAnsi" w:hAnsiTheme="minorHAnsi" w:cstheme="minorHAnsi"/>
                <w:sz w:val="24"/>
                <w:szCs w:val="24"/>
              </w:rPr>
              <w:t xml:space="preserve"> </w:t>
            </w:r>
            <w:r w:rsidR="00DB4828" w:rsidRPr="00AC24E9">
              <w:rPr>
                <w:rFonts w:asciiTheme="minorHAnsi" w:hAnsiTheme="minorHAnsi" w:cstheme="minorHAnsi"/>
                <w:sz w:val="24"/>
                <w:szCs w:val="24"/>
              </w:rPr>
              <w:t xml:space="preserve">trukmė </w:t>
            </w:r>
            <w:r w:rsidR="00B44267">
              <w:rPr>
                <w:rFonts w:asciiTheme="minorHAnsi" w:hAnsiTheme="minorHAnsi" w:cstheme="minorHAnsi"/>
                <w:sz w:val="24"/>
                <w:szCs w:val="24"/>
              </w:rPr>
              <w:t xml:space="preserve">su džiovinimu </w:t>
            </w:r>
            <w:r w:rsidR="00DB4828" w:rsidRPr="00AC24E9">
              <w:rPr>
                <w:rFonts w:asciiTheme="minorHAnsi" w:hAnsiTheme="minorHAnsi" w:cstheme="minorHAnsi"/>
                <w:sz w:val="24"/>
                <w:szCs w:val="24"/>
              </w:rPr>
              <w:t>turi būti ne ilgesnė kaip 1</w:t>
            </w:r>
            <w:r>
              <w:rPr>
                <w:rFonts w:asciiTheme="minorHAnsi" w:hAnsiTheme="minorHAnsi" w:cstheme="minorHAnsi"/>
                <w:sz w:val="24"/>
                <w:szCs w:val="24"/>
              </w:rPr>
              <w:t>5</w:t>
            </w:r>
            <w:r w:rsidR="00DB4828" w:rsidRPr="00AC24E9">
              <w:rPr>
                <w:rFonts w:asciiTheme="minorHAnsi" w:hAnsiTheme="minorHAnsi" w:cstheme="minorHAnsi"/>
                <w:sz w:val="24"/>
                <w:szCs w:val="24"/>
              </w:rPr>
              <w:t xml:space="preserve"> min</w:t>
            </w:r>
            <w:r w:rsidR="00B44267">
              <w:rPr>
                <w:rFonts w:asciiTheme="minorHAnsi" w:hAnsiTheme="minorHAnsi" w:cstheme="minorHAnsi"/>
                <w:sz w:val="24"/>
                <w:szCs w:val="24"/>
              </w:rPr>
              <w:t>.</w:t>
            </w:r>
            <w:r>
              <w:rPr>
                <w:rFonts w:asciiTheme="minorHAnsi" w:hAnsiTheme="minorHAnsi" w:cstheme="minorHAnsi"/>
                <w:sz w:val="24"/>
                <w:szCs w:val="24"/>
              </w:rPr>
              <w:t xml:space="preserve">*** ir </w:t>
            </w:r>
            <w:r w:rsidRPr="00EA578F">
              <w:rPr>
                <w:rFonts w:asciiTheme="minorHAnsi" w:hAnsiTheme="minorHAnsi" w:cstheme="minorHAnsi"/>
                <w:sz w:val="24"/>
                <w:szCs w:val="24"/>
              </w:rPr>
              <w:t>turi sunaudoti  ne daugiau 1</w:t>
            </w:r>
            <w:r>
              <w:rPr>
                <w:rFonts w:asciiTheme="minorHAnsi" w:hAnsiTheme="minorHAnsi" w:cstheme="minorHAnsi"/>
                <w:sz w:val="24"/>
                <w:szCs w:val="24"/>
              </w:rPr>
              <w:t>8</w:t>
            </w:r>
            <w:r w:rsidRPr="00EA578F">
              <w:rPr>
                <w:rFonts w:asciiTheme="minorHAnsi" w:hAnsiTheme="minorHAnsi" w:cstheme="minorHAnsi"/>
                <w:sz w:val="24"/>
                <w:szCs w:val="24"/>
              </w:rPr>
              <w:t xml:space="preserve"> litrų vandens</w:t>
            </w:r>
            <w:r>
              <w:rPr>
                <w:rFonts w:asciiTheme="minorHAnsi" w:hAnsiTheme="minorHAnsi" w:cstheme="minorHAnsi"/>
                <w:sz w:val="24"/>
                <w:szCs w:val="24"/>
              </w:rPr>
              <w:t>***</w:t>
            </w:r>
          </w:p>
          <w:p w14:paraId="58965034" w14:textId="32D98036" w:rsidR="00EA578F" w:rsidRPr="00C21E02" w:rsidRDefault="00EA578F" w:rsidP="00DB4828">
            <w:pPr>
              <w:suppressAutoHyphens w:val="0"/>
              <w:rPr>
                <w:rFonts w:asciiTheme="minorHAnsi" w:hAnsiTheme="minorHAnsi" w:cstheme="minorHAnsi"/>
                <w:b/>
                <w:bCs/>
                <w:i/>
                <w:iCs/>
                <w:sz w:val="24"/>
                <w:szCs w:val="24"/>
              </w:rPr>
            </w:pPr>
            <w:r w:rsidRPr="00C21E02">
              <w:rPr>
                <w:rFonts w:asciiTheme="minorHAnsi" w:eastAsiaTheme="minorHAnsi" w:hAnsiTheme="minorHAnsi" w:cstheme="minorHAnsi"/>
                <w:b/>
                <w:bCs/>
                <w:kern w:val="0"/>
                <w:sz w:val="24"/>
                <w:szCs w:val="24"/>
                <w:lang w:eastAsia="en-US" w:bidi="ar-SA"/>
              </w:rPr>
              <w:lastRenderedPageBreak/>
              <w:t>***</w:t>
            </w:r>
            <w:r w:rsidRPr="00C21E02">
              <w:rPr>
                <w:rFonts w:asciiTheme="minorHAnsi" w:hAnsiTheme="minorHAnsi" w:cstheme="minorHAnsi"/>
                <w:b/>
                <w:bCs/>
                <w:i/>
                <w:iCs/>
                <w:sz w:val="24"/>
                <w:szCs w:val="24"/>
              </w:rPr>
              <w:t>(ekonominio naudingumo vertinimo kriterijus (T</w:t>
            </w:r>
            <w:r w:rsidRPr="00C21E02">
              <w:rPr>
                <w:rFonts w:asciiTheme="minorHAnsi" w:hAnsiTheme="minorHAnsi" w:cstheme="minorHAnsi"/>
                <w:b/>
                <w:bCs/>
                <w:i/>
                <w:iCs/>
                <w:sz w:val="24"/>
                <w:szCs w:val="24"/>
                <w:vertAlign w:val="subscript"/>
              </w:rPr>
              <w:t>5</w:t>
            </w:r>
            <w:r w:rsidRPr="00C21E02">
              <w:rPr>
                <w:rFonts w:asciiTheme="minorHAnsi" w:hAnsiTheme="minorHAnsi" w:cstheme="minorHAnsi"/>
                <w:b/>
                <w:bCs/>
                <w:i/>
                <w:iCs/>
                <w:sz w:val="24"/>
                <w:szCs w:val="24"/>
              </w:rPr>
              <w:t>));</w:t>
            </w:r>
          </w:p>
          <w:p w14:paraId="0B1DB762" w14:textId="6D09860C" w:rsidR="00EA578F" w:rsidRDefault="00EA578F" w:rsidP="00EA578F">
            <w:pPr>
              <w:suppressAutoHyphens w:val="0"/>
              <w:rPr>
                <w:rFonts w:asciiTheme="minorHAnsi" w:hAnsiTheme="minorHAnsi" w:cstheme="minorHAnsi"/>
                <w:sz w:val="24"/>
                <w:szCs w:val="24"/>
              </w:rPr>
            </w:pPr>
            <w:r>
              <w:rPr>
                <w:rFonts w:asciiTheme="minorHAnsi" w:hAnsiTheme="minorHAnsi" w:cstheme="minorHAnsi"/>
                <w:sz w:val="24"/>
                <w:szCs w:val="24"/>
              </w:rPr>
              <w:t>7.3. Standartinės plovimo programos</w:t>
            </w:r>
            <w:r w:rsidRPr="00EA578F">
              <w:rPr>
                <w:rFonts w:asciiTheme="minorHAnsi" w:hAnsiTheme="minorHAnsi" w:cstheme="minorHAnsi"/>
                <w:sz w:val="24"/>
                <w:szCs w:val="24"/>
                <w:vertAlign w:val="superscript"/>
              </w:rPr>
              <w:t>2</w:t>
            </w:r>
            <w:r>
              <w:rPr>
                <w:rFonts w:asciiTheme="minorHAnsi" w:hAnsiTheme="minorHAnsi" w:cstheme="minorHAnsi"/>
                <w:sz w:val="24"/>
                <w:szCs w:val="24"/>
              </w:rPr>
              <w:t xml:space="preserve"> </w:t>
            </w:r>
            <w:r w:rsidRPr="00AC24E9">
              <w:rPr>
                <w:rFonts w:asciiTheme="minorHAnsi" w:hAnsiTheme="minorHAnsi" w:cstheme="minorHAnsi"/>
                <w:sz w:val="24"/>
                <w:szCs w:val="24"/>
              </w:rPr>
              <w:t xml:space="preserve">trukmė </w:t>
            </w:r>
            <w:r>
              <w:rPr>
                <w:rFonts w:asciiTheme="minorHAnsi" w:hAnsiTheme="minorHAnsi" w:cstheme="minorHAnsi"/>
                <w:sz w:val="24"/>
                <w:szCs w:val="24"/>
              </w:rPr>
              <w:t xml:space="preserve">su džiovinimu </w:t>
            </w:r>
            <w:r w:rsidRPr="00AC24E9">
              <w:rPr>
                <w:rFonts w:asciiTheme="minorHAnsi" w:hAnsiTheme="minorHAnsi" w:cstheme="minorHAnsi"/>
                <w:sz w:val="24"/>
                <w:szCs w:val="24"/>
              </w:rPr>
              <w:t xml:space="preserve">turi būti ne ilgesnė kaip </w:t>
            </w:r>
            <w:r>
              <w:rPr>
                <w:rFonts w:asciiTheme="minorHAnsi" w:hAnsiTheme="minorHAnsi" w:cstheme="minorHAnsi"/>
                <w:sz w:val="24"/>
                <w:szCs w:val="24"/>
              </w:rPr>
              <w:t>20</w:t>
            </w:r>
            <w:r w:rsidRPr="00AC24E9">
              <w:rPr>
                <w:rFonts w:asciiTheme="minorHAnsi" w:hAnsiTheme="minorHAnsi" w:cstheme="minorHAnsi"/>
                <w:sz w:val="24"/>
                <w:szCs w:val="24"/>
              </w:rPr>
              <w:t xml:space="preserve"> min</w:t>
            </w:r>
            <w:r>
              <w:rPr>
                <w:rFonts w:asciiTheme="minorHAnsi" w:hAnsiTheme="minorHAnsi" w:cstheme="minorHAnsi"/>
                <w:sz w:val="24"/>
                <w:szCs w:val="24"/>
              </w:rPr>
              <w:t xml:space="preserve">.*** ir </w:t>
            </w:r>
            <w:r w:rsidRPr="00EA578F">
              <w:rPr>
                <w:rFonts w:asciiTheme="minorHAnsi" w:hAnsiTheme="minorHAnsi" w:cstheme="minorHAnsi"/>
                <w:sz w:val="24"/>
                <w:szCs w:val="24"/>
              </w:rPr>
              <w:t xml:space="preserve">turi sunaudoti  ne daugiau </w:t>
            </w:r>
            <w:r>
              <w:rPr>
                <w:rFonts w:asciiTheme="minorHAnsi" w:hAnsiTheme="minorHAnsi" w:cstheme="minorHAnsi"/>
                <w:sz w:val="24"/>
                <w:szCs w:val="24"/>
              </w:rPr>
              <w:t>25</w:t>
            </w:r>
            <w:r w:rsidRPr="00EA578F">
              <w:rPr>
                <w:rFonts w:asciiTheme="minorHAnsi" w:hAnsiTheme="minorHAnsi" w:cstheme="minorHAnsi"/>
                <w:sz w:val="24"/>
                <w:szCs w:val="24"/>
              </w:rPr>
              <w:t xml:space="preserve"> litr</w:t>
            </w:r>
            <w:r>
              <w:rPr>
                <w:rFonts w:asciiTheme="minorHAnsi" w:hAnsiTheme="minorHAnsi" w:cstheme="minorHAnsi"/>
                <w:sz w:val="24"/>
                <w:szCs w:val="24"/>
              </w:rPr>
              <w:t>us</w:t>
            </w:r>
            <w:r w:rsidRPr="00EA578F">
              <w:rPr>
                <w:rFonts w:asciiTheme="minorHAnsi" w:hAnsiTheme="minorHAnsi" w:cstheme="minorHAnsi"/>
                <w:sz w:val="24"/>
                <w:szCs w:val="24"/>
              </w:rPr>
              <w:t xml:space="preserve"> vandens</w:t>
            </w:r>
            <w:r>
              <w:rPr>
                <w:rFonts w:asciiTheme="minorHAnsi" w:hAnsiTheme="minorHAnsi" w:cstheme="minorHAnsi"/>
                <w:sz w:val="24"/>
                <w:szCs w:val="24"/>
              </w:rPr>
              <w:t>****</w:t>
            </w:r>
          </w:p>
          <w:p w14:paraId="0E10DC35" w14:textId="0F4FB906" w:rsidR="00EA578F" w:rsidRPr="00C21E02" w:rsidRDefault="00EA578F" w:rsidP="00EA578F">
            <w:pPr>
              <w:suppressAutoHyphens w:val="0"/>
              <w:rPr>
                <w:rFonts w:asciiTheme="minorHAnsi" w:hAnsiTheme="minorHAnsi" w:cstheme="minorHAnsi"/>
                <w:b/>
                <w:bCs/>
                <w:i/>
                <w:iCs/>
                <w:sz w:val="24"/>
                <w:szCs w:val="24"/>
              </w:rPr>
            </w:pPr>
            <w:r w:rsidRPr="00C21E02">
              <w:rPr>
                <w:rFonts w:asciiTheme="minorHAnsi" w:eastAsiaTheme="minorHAnsi" w:hAnsiTheme="minorHAnsi" w:cstheme="minorHAnsi"/>
                <w:b/>
                <w:bCs/>
                <w:kern w:val="0"/>
                <w:sz w:val="24"/>
                <w:szCs w:val="24"/>
                <w:lang w:eastAsia="en-US" w:bidi="ar-SA"/>
              </w:rPr>
              <w:t>****</w:t>
            </w:r>
            <w:r w:rsidRPr="00C21E02">
              <w:rPr>
                <w:rFonts w:asciiTheme="minorHAnsi" w:hAnsiTheme="minorHAnsi" w:cstheme="minorHAnsi"/>
                <w:b/>
                <w:bCs/>
                <w:i/>
                <w:iCs/>
                <w:sz w:val="24"/>
                <w:szCs w:val="24"/>
              </w:rPr>
              <w:t>(ekonominio naudingumo vertinimo kriterijus (T</w:t>
            </w:r>
            <w:r w:rsidRPr="00C21E02">
              <w:rPr>
                <w:rFonts w:asciiTheme="minorHAnsi" w:hAnsiTheme="minorHAnsi" w:cstheme="minorHAnsi"/>
                <w:b/>
                <w:bCs/>
                <w:i/>
                <w:iCs/>
                <w:sz w:val="24"/>
                <w:szCs w:val="24"/>
                <w:vertAlign w:val="subscript"/>
              </w:rPr>
              <w:t>6</w:t>
            </w:r>
            <w:r w:rsidRPr="00C21E02">
              <w:rPr>
                <w:rFonts w:asciiTheme="minorHAnsi" w:hAnsiTheme="minorHAnsi" w:cstheme="minorHAnsi"/>
                <w:b/>
                <w:bCs/>
                <w:i/>
                <w:iCs/>
                <w:sz w:val="24"/>
                <w:szCs w:val="24"/>
              </w:rPr>
              <w:t>))</w:t>
            </w:r>
            <w:r w:rsidR="00C21E02">
              <w:rPr>
                <w:rFonts w:asciiTheme="minorHAnsi" w:hAnsiTheme="minorHAnsi" w:cstheme="minorHAnsi"/>
                <w:b/>
                <w:bCs/>
                <w:i/>
                <w:iCs/>
                <w:sz w:val="24"/>
                <w:szCs w:val="24"/>
              </w:rPr>
              <w:t>.</w:t>
            </w:r>
          </w:p>
          <w:p w14:paraId="2C59BFF6" w14:textId="2D33620C" w:rsidR="00924A97" w:rsidRPr="00C21E02" w:rsidRDefault="00BF6405" w:rsidP="00DB4828">
            <w:pPr>
              <w:suppressAutoHyphens w:val="0"/>
              <w:rPr>
                <w:rFonts w:asciiTheme="minorHAnsi" w:hAnsiTheme="minorHAnsi" w:cstheme="minorHAnsi"/>
                <w:i/>
                <w:iCs/>
                <w:sz w:val="22"/>
                <w:szCs w:val="22"/>
              </w:rPr>
            </w:pPr>
            <w:r w:rsidRPr="00C21E02">
              <w:rPr>
                <w:rFonts w:asciiTheme="minorHAnsi" w:hAnsiTheme="minorHAnsi" w:cstheme="minorHAnsi"/>
                <w:i/>
                <w:iCs/>
                <w:sz w:val="22"/>
                <w:szCs w:val="22"/>
                <w:vertAlign w:val="superscript"/>
              </w:rPr>
              <w:t>2</w:t>
            </w:r>
            <w:r w:rsidR="00DB4828" w:rsidRPr="00C21E02">
              <w:rPr>
                <w:rFonts w:asciiTheme="minorHAnsi" w:hAnsiTheme="minorHAnsi" w:cstheme="minorHAnsi"/>
                <w:i/>
                <w:iCs/>
                <w:sz w:val="22"/>
                <w:szCs w:val="22"/>
              </w:rPr>
              <w:t xml:space="preserve">jeigu plovimo programos trukmė </w:t>
            </w:r>
            <w:r w:rsidR="00B44267" w:rsidRPr="00C21E02">
              <w:rPr>
                <w:rFonts w:asciiTheme="minorHAnsi" w:hAnsiTheme="minorHAnsi" w:cstheme="minorHAnsi"/>
                <w:i/>
                <w:iCs/>
                <w:sz w:val="22"/>
                <w:szCs w:val="22"/>
              </w:rPr>
              <w:t xml:space="preserve">su džiovinimu </w:t>
            </w:r>
            <w:r w:rsidR="00EA578F" w:rsidRPr="00C21E02">
              <w:rPr>
                <w:rFonts w:asciiTheme="minorHAnsi" w:hAnsiTheme="minorHAnsi" w:cstheme="minorHAnsi"/>
                <w:i/>
                <w:iCs/>
                <w:sz w:val="22"/>
                <w:szCs w:val="22"/>
              </w:rPr>
              <w:t xml:space="preserve">ir/arba sunaudojamas vandens kiekis </w:t>
            </w:r>
            <w:r w:rsidR="00DB4828" w:rsidRPr="00C21E02">
              <w:rPr>
                <w:rFonts w:asciiTheme="minorHAnsi" w:hAnsiTheme="minorHAnsi" w:cstheme="minorHAnsi"/>
                <w:i/>
                <w:iCs/>
                <w:sz w:val="22"/>
                <w:szCs w:val="22"/>
              </w:rPr>
              <w:t>bus nurodoma intervalu (nuo – iki), bus vertinama viršutinė (didžiausia) intervalo reikšmė</w:t>
            </w:r>
          </w:p>
        </w:tc>
        <w:tc>
          <w:tcPr>
            <w:tcW w:w="6682" w:type="dxa"/>
            <w:gridSpan w:val="2"/>
          </w:tcPr>
          <w:p w14:paraId="0A261BDC" w14:textId="26FE513C" w:rsidR="007933E1" w:rsidRPr="00CA17D9" w:rsidRDefault="00EA578F" w:rsidP="00793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Pr>
                <w:rFonts w:asciiTheme="minorHAnsi" w:eastAsiaTheme="minorHAnsi" w:hAnsiTheme="minorHAnsi" w:cstheme="minorHAnsi"/>
                <w:bCs/>
                <w:kern w:val="0"/>
                <w:sz w:val="24"/>
                <w:szCs w:val="24"/>
                <w:lang w:eastAsia="en-US" w:bidi="ar-SA"/>
              </w:rPr>
              <w:lastRenderedPageBreak/>
              <w:t xml:space="preserve">7.1. </w:t>
            </w:r>
            <w:r w:rsidR="007933E1" w:rsidRPr="00CA17D9">
              <w:rPr>
                <w:rFonts w:asciiTheme="minorHAnsi" w:eastAsiaTheme="minorHAnsi" w:hAnsiTheme="minorHAnsi" w:cstheme="minorHAnsi"/>
                <w:bCs/>
                <w:kern w:val="0"/>
                <w:sz w:val="24"/>
                <w:szCs w:val="24"/>
                <w:lang w:eastAsia="en-US" w:bidi="ar-SA"/>
              </w:rPr>
              <w:t>Atitinka</w:t>
            </w:r>
            <w:r w:rsidR="007933E1" w:rsidRPr="00CA17D9">
              <w:rPr>
                <w:rFonts w:asciiTheme="minorHAnsi" w:eastAsiaTheme="minorHAnsi" w:hAnsiTheme="minorHAnsi" w:cstheme="minorHAnsi"/>
                <w:b/>
                <w:i/>
                <w:iCs/>
                <w:kern w:val="0"/>
                <w:sz w:val="24"/>
                <w:szCs w:val="24"/>
                <w:u w:val="single"/>
                <w:lang w:eastAsia="en-US" w:bidi="ar-SA"/>
              </w:rPr>
              <w:t xml:space="preserve"> </w:t>
            </w:r>
            <w:r w:rsidR="007933E1" w:rsidRPr="00CA17D9">
              <w:rPr>
                <w:rFonts w:asciiTheme="minorHAnsi" w:eastAsiaTheme="minorHAnsi" w:hAnsiTheme="minorHAnsi" w:cstheme="minorHAnsi"/>
                <w:b/>
                <w:i/>
                <w:iCs/>
                <w:color w:val="0070C0"/>
                <w:kern w:val="0"/>
                <w:sz w:val="24"/>
                <w:szCs w:val="24"/>
                <w:u w:val="single"/>
                <w:lang w:eastAsia="en-US" w:bidi="ar-SA"/>
              </w:rPr>
              <w:t>(įrašyti taip/ne)</w:t>
            </w:r>
            <w:r w:rsidR="007933E1" w:rsidRPr="00CA17D9">
              <w:rPr>
                <w:rFonts w:asciiTheme="minorHAnsi" w:eastAsiaTheme="minorHAnsi" w:hAnsiTheme="minorHAnsi" w:cstheme="minorHAnsi"/>
                <w:kern w:val="0"/>
                <w:sz w:val="24"/>
                <w:szCs w:val="24"/>
                <w:lang w:eastAsia="en-US" w:bidi="ar-SA"/>
              </w:rPr>
              <w:t>: ……</w:t>
            </w:r>
          </w:p>
          <w:p w14:paraId="3FF2F0E7" w14:textId="02D825C0" w:rsidR="00EA578F" w:rsidRPr="00CA17D9" w:rsidRDefault="00EA578F" w:rsidP="00EA5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Pr>
                <w:rFonts w:asciiTheme="minorHAnsi" w:eastAsiaTheme="minorHAnsi" w:hAnsiTheme="minorHAnsi" w:cstheme="minorHAnsi"/>
                <w:kern w:val="0"/>
                <w:sz w:val="24"/>
                <w:szCs w:val="24"/>
                <w:lang w:eastAsia="en-US" w:bidi="ar-SA"/>
              </w:rPr>
              <w:t>7</w:t>
            </w:r>
            <w:r w:rsidRPr="00CA17D9">
              <w:rPr>
                <w:rFonts w:asciiTheme="minorHAnsi" w:eastAsiaTheme="minorHAnsi" w:hAnsiTheme="minorHAnsi" w:cstheme="minorHAnsi"/>
                <w:kern w:val="0"/>
                <w:sz w:val="24"/>
                <w:szCs w:val="24"/>
                <w:lang w:eastAsia="en-US" w:bidi="ar-SA"/>
              </w:rPr>
              <w:t>.</w:t>
            </w:r>
            <w:r>
              <w:rPr>
                <w:rFonts w:asciiTheme="minorHAnsi" w:eastAsiaTheme="minorHAnsi" w:hAnsiTheme="minorHAnsi" w:cstheme="minorHAnsi"/>
                <w:kern w:val="0"/>
                <w:sz w:val="24"/>
                <w:szCs w:val="24"/>
                <w:lang w:eastAsia="en-US" w:bidi="ar-SA"/>
              </w:rPr>
              <w:t>2</w:t>
            </w:r>
            <w:r w:rsidRPr="00CA17D9">
              <w:rPr>
                <w:rFonts w:asciiTheme="minorHAnsi" w:eastAsiaTheme="minorHAnsi" w:hAnsiTheme="minorHAnsi" w:cstheme="minorHAnsi"/>
                <w:kern w:val="0"/>
                <w:sz w:val="24"/>
                <w:szCs w:val="24"/>
                <w:lang w:eastAsia="en-US" w:bidi="ar-SA"/>
              </w:rPr>
              <w:t xml:space="preserve">. </w:t>
            </w:r>
            <w:r>
              <w:rPr>
                <w:rFonts w:asciiTheme="minorHAnsi" w:eastAsiaTheme="minorHAnsi" w:hAnsiTheme="minorHAnsi" w:cstheme="minorHAnsi"/>
                <w:kern w:val="0"/>
                <w:sz w:val="24"/>
                <w:szCs w:val="24"/>
                <w:lang w:eastAsia="en-US" w:bidi="ar-SA"/>
              </w:rPr>
              <w:t>E</w:t>
            </w:r>
            <w:r w:rsidRPr="00CA17D9">
              <w:rPr>
                <w:rFonts w:asciiTheme="minorHAnsi" w:eastAsiaTheme="minorHAnsi" w:hAnsiTheme="minorHAnsi" w:cstheme="minorHAnsi"/>
                <w:kern w:val="0"/>
                <w:sz w:val="24"/>
                <w:szCs w:val="24"/>
                <w:lang w:eastAsia="en-US" w:bidi="ar-SA"/>
              </w:rPr>
              <w:t xml:space="preserve">konominės plovimo programos </w:t>
            </w:r>
            <w:r>
              <w:rPr>
                <w:rFonts w:asciiTheme="minorHAnsi" w:eastAsiaTheme="minorHAnsi" w:hAnsiTheme="minorHAnsi" w:cstheme="minorHAnsi"/>
                <w:kern w:val="0"/>
                <w:sz w:val="24"/>
                <w:szCs w:val="24"/>
                <w:lang w:eastAsia="en-US" w:bidi="ar-SA"/>
              </w:rPr>
              <w:t xml:space="preserve">trukmė </w:t>
            </w:r>
            <w:r w:rsidRPr="00CA17D9">
              <w:rPr>
                <w:rFonts w:asciiTheme="minorHAnsi" w:eastAsiaTheme="minorHAnsi" w:hAnsiTheme="minorHAnsi" w:cstheme="minorHAnsi"/>
                <w:b/>
                <w:i/>
                <w:iCs/>
                <w:color w:val="0070C0"/>
                <w:kern w:val="0"/>
                <w:sz w:val="24"/>
                <w:szCs w:val="24"/>
                <w:u w:val="single"/>
                <w:lang w:eastAsia="en-US" w:bidi="ar-SA"/>
              </w:rPr>
              <w:t>(įrašyti konkrečią reikšmę)</w:t>
            </w:r>
            <w:r w:rsidRPr="00CA17D9">
              <w:rPr>
                <w:rFonts w:asciiTheme="minorHAnsi" w:eastAsiaTheme="minorHAnsi" w:hAnsiTheme="minorHAnsi" w:cstheme="minorHAnsi"/>
                <w:kern w:val="0"/>
                <w:sz w:val="24"/>
                <w:szCs w:val="24"/>
                <w:lang w:eastAsia="en-US" w:bidi="ar-SA"/>
              </w:rPr>
              <w:t xml:space="preserve">: </w:t>
            </w:r>
            <w:r>
              <w:rPr>
                <w:rFonts w:asciiTheme="minorHAnsi" w:eastAsiaTheme="minorHAnsi" w:hAnsiTheme="minorHAnsi" w:cstheme="minorHAnsi"/>
                <w:kern w:val="0"/>
                <w:sz w:val="24"/>
                <w:szCs w:val="24"/>
                <w:lang w:eastAsia="en-US" w:bidi="ar-SA"/>
              </w:rPr>
              <w:t xml:space="preserve">...... min. </w:t>
            </w:r>
            <w:r w:rsidR="00C21E02">
              <w:rPr>
                <w:rFonts w:asciiTheme="minorHAnsi" w:eastAsiaTheme="minorHAnsi" w:hAnsiTheme="minorHAnsi" w:cstheme="minorHAnsi"/>
                <w:kern w:val="0"/>
                <w:sz w:val="24"/>
                <w:szCs w:val="24"/>
                <w:lang w:eastAsia="en-US" w:bidi="ar-SA"/>
              </w:rPr>
              <w:t xml:space="preserve">ir </w:t>
            </w:r>
            <w:r w:rsidRPr="00CA17D9">
              <w:rPr>
                <w:rFonts w:asciiTheme="minorHAnsi" w:eastAsiaTheme="minorHAnsi" w:hAnsiTheme="minorHAnsi" w:cstheme="minorHAnsi"/>
                <w:kern w:val="0"/>
                <w:sz w:val="24"/>
                <w:szCs w:val="24"/>
                <w:lang w:eastAsia="en-US" w:bidi="ar-SA"/>
              </w:rPr>
              <w:t xml:space="preserve">sunaudoja </w:t>
            </w:r>
            <w:r w:rsidRPr="00CA17D9">
              <w:rPr>
                <w:rFonts w:asciiTheme="minorHAnsi" w:eastAsiaTheme="minorHAnsi" w:hAnsiTheme="minorHAnsi" w:cstheme="minorHAnsi"/>
                <w:b/>
                <w:i/>
                <w:iCs/>
                <w:color w:val="0070C0"/>
                <w:kern w:val="0"/>
                <w:sz w:val="24"/>
                <w:szCs w:val="24"/>
                <w:u w:val="single"/>
                <w:lang w:eastAsia="en-US" w:bidi="ar-SA"/>
              </w:rPr>
              <w:t>(įrašyti konkrečią reikšmę)</w:t>
            </w:r>
            <w:r w:rsidRPr="00CA17D9">
              <w:rPr>
                <w:rFonts w:asciiTheme="minorHAnsi" w:eastAsiaTheme="minorHAnsi" w:hAnsiTheme="minorHAnsi" w:cstheme="minorHAnsi"/>
                <w:kern w:val="0"/>
                <w:sz w:val="24"/>
                <w:szCs w:val="24"/>
                <w:lang w:eastAsia="en-US" w:bidi="ar-SA"/>
              </w:rPr>
              <w:t>: ............</w:t>
            </w:r>
            <w:r w:rsidR="00C21E02">
              <w:rPr>
                <w:rFonts w:asciiTheme="minorHAnsi" w:eastAsiaTheme="minorHAnsi" w:hAnsiTheme="minorHAnsi" w:cstheme="minorHAnsi"/>
                <w:kern w:val="0"/>
                <w:sz w:val="24"/>
                <w:szCs w:val="24"/>
                <w:lang w:eastAsia="en-US" w:bidi="ar-SA"/>
              </w:rPr>
              <w:t xml:space="preserve"> </w:t>
            </w:r>
            <w:r w:rsidRPr="00CA17D9">
              <w:rPr>
                <w:rFonts w:asciiTheme="minorHAnsi" w:eastAsiaTheme="minorHAnsi" w:hAnsiTheme="minorHAnsi" w:cstheme="minorHAnsi"/>
                <w:kern w:val="0"/>
                <w:sz w:val="24"/>
                <w:szCs w:val="24"/>
                <w:lang w:eastAsia="en-US" w:bidi="ar-SA"/>
              </w:rPr>
              <w:t>litrų vandens;</w:t>
            </w:r>
          </w:p>
          <w:p w14:paraId="73077214" w14:textId="392CEA27" w:rsidR="00924A97" w:rsidRPr="00AC24E9" w:rsidRDefault="00C21E02" w:rsidP="00EA578F">
            <w:pPr>
              <w:rPr>
                <w:rFonts w:asciiTheme="minorHAnsi" w:hAnsiTheme="minorHAnsi" w:cstheme="minorHAnsi"/>
                <w:sz w:val="24"/>
                <w:szCs w:val="24"/>
              </w:rPr>
            </w:pPr>
            <w:r>
              <w:rPr>
                <w:rFonts w:asciiTheme="minorHAnsi" w:eastAsiaTheme="minorHAnsi" w:hAnsiTheme="minorHAnsi" w:cstheme="minorHAnsi"/>
                <w:kern w:val="0"/>
                <w:sz w:val="24"/>
                <w:szCs w:val="24"/>
                <w:lang w:eastAsia="en-US" w:bidi="ar-SA"/>
              </w:rPr>
              <w:t>7.3. Standartinės</w:t>
            </w:r>
            <w:r w:rsidRPr="00CA17D9">
              <w:rPr>
                <w:rFonts w:asciiTheme="minorHAnsi" w:eastAsiaTheme="minorHAnsi" w:hAnsiTheme="minorHAnsi" w:cstheme="minorHAnsi"/>
                <w:kern w:val="0"/>
                <w:sz w:val="24"/>
                <w:szCs w:val="24"/>
                <w:lang w:eastAsia="en-US" w:bidi="ar-SA"/>
              </w:rPr>
              <w:t xml:space="preserve"> plovimo programos </w:t>
            </w:r>
            <w:r>
              <w:rPr>
                <w:rFonts w:asciiTheme="minorHAnsi" w:eastAsiaTheme="minorHAnsi" w:hAnsiTheme="minorHAnsi" w:cstheme="minorHAnsi"/>
                <w:kern w:val="0"/>
                <w:sz w:val="24"/>
                <w:szCs w:val="24"/>
                <w:lang w:eastAsia="en-US" w:bidi="ar-SA"/>
              </w:rPr>
              <w:t xml:space="preserve">trukmė </w:t>
            </w:r>
            <w:r w:rsidRPr="00CA17D9">
              <w:rPr>
                <w:rFonts w:asciiTheme="minorHAnsi" w:eastAsiaTheme="minorHAnsi" w:hAnsiTheme="minorHAnsi" w:cstheme="minorHAnsi"/>
                <w:b/>
                <w:i/>
                <w:iCs/>
                <w:color w:val="0070C0"/>
                <w:kern w:val="0"/>
                <w:sz w:val="24"/>
                <w:szCs w:val="24"/>
                <w:u w:val="single"/>
                <w:lang w:eastAsia="en-US" w:bidi="ar-SA"/>
              </w:rPr>
              <w:t>(įrašyti konkrečią reikšmę)</w:t>
            </w:r>
            <w:r w:rsidRPr="00CA17D9">
              <w:rPr>
                <w:rFonts w:asciiTheme="minorHAnsi" w:eastAsiaTheme="minorHAnsi" w:hAnsiTheme="minorHAnsi" w:cstheme="minorHAnsi"/>
                <w:kern w:val="0"/>
                <w:sz w:val="24"/>
                <w:szCs w:val="24"/>
                <w:lang w:eastAsia="en-US" w:bidi="ar-SA"/>
              </w:rPr>
              <w:t xml:space="preserve">: </w:t>
            </w:r>
            <w:r>
              <w:rPr>
                <w:rFonts w:asciiTheme="minorHAnsi" w:eastAsiaTheme="minorHAnsi" w:hAnsiTheme="minorHAnsi" w:cstheme="minorHAnsi"/>
                <w:kern w:val="0"/>
                <w:sz w:val="24"/>
                <w:szCs w:val="24"/>
                <w:lang w:eastAsia="en-US" w:bidi="ar-SA"/>
              </w:rPr>
              <w:t xml:space="preserve">...... min. ir </w:t>
            </w:r>
            <w:r w:rsidRPr="00CA17D9">
              <w:rPr>
                <w:rFonts w:asciiTheme="minorHAnsi" w:eastAsiaTheme="minorHAnsi" w:hAnsiTheme="minorHAnsi" w:cstheme="minorHAnsi"/>
                <w:kern w:val="0"/>
                <w:sz w:val="24"/>
                <w:szCs w:val="24"/>
                <w:lang w:eastAsia="en-US" w:bidi="ar-SA"/>
              </w:rPr>
              <w:t xml:space="preserve">sunaudoja </w:t>
            </w:r>
            <w:r w:rsidRPr="00CA17D9">
              <w:rPr>
                <w:rFonts w:asciiTheme="minorHAnsi" w:eastAsiaTheme="minorHAnsi" w:hAnsiTheme="minorHAnsi" w:cstheme="minorHAnsi"/>
                <w:b/>
                <w:i/>
                <w:iCs/>
                <w:color w:val="0070C0"/>
                <w:kern w:val="0"/>
                <w:sz w:val="24"/>
                <w:szCs w:val="24"/>
                <w:u w:val="single"/>
                <w:lang w:eastAsia="en-US" w:bidi="ar-SA"/>
              </w:rPr>
              <w:t>(įrašyti konkrečią reikšmę)</w:t>
            </w:r>
            <w:r w:rsidRPr="00CA17D9">
              <w:rPr>
                <w:rFonts w:asciiTheme="minorHAnsi" w:eastAsiaTheme="minorHAnsi" w:hAnsiTheme="minorHAnsi" w:cstheme="minorHAnsi"/>
                <w:kern w:val="0"/>
                <w:sz w:val="24"/>
                <w:szCs w:val="24"/>
                <w:lang w:eastAsia="en-US" w:bidi="ar-SA"/>
              </w:rPr>
              <w:t>: ...........</w:t>
            </w:r>
            <w:r>
              <w:rPr>
                <w:rFonts w:asciiTheme="minorHAnsi" w:eastAsiaTheme="minorHAnsi" w:hAnsiTheme="minorHAnsi" w:cstheme="minorHAnsi"/>
                <w:kern w:val="0"/>
                <w:sz w:val="24"/>
                <w:szCs w:val="24"/>
                <w:lang w:eastAsia="en-US" w:bidi="ar-SA"/>
              </w:rPr>
              <w:t xml:space="preserve"> </w:t>
            </w:r>
            <w:r w:rsidRPr="00CA17D9">
              <w:rPr>
                <w:rFonts w:asciiTheme="minorHAnsi" w:eastAsiaTheme="minorHAnsi" w:hAnsiTheme="minorHAnsi" w:cstheme="minorHAnsi"/>
                <w:kern w:val="0"/>
                <w:sz w:val="24"/>
                <w:szCs w:val="24"/>
                <w:lang w:eastAsia="en-US" w:bidi="ar-SA"/>
              </w:rPr>
              <w:t>litrų vandens</w:t>
            </w:r>
          </w:p>
        </w:tc>
        <w:tc>
          <w:tcPr>
            <w:tcW w:w="3862" w:type="dxa"/>
            <w:tcBorders>
              <w:right w:val="single" w:sz="4" w:space="0" w:color="auto"/>
            </w:tcBorders>
          </w:tcPr>
          <w:p w14:paraId="7FB05B14" w14:textId="77777777" w:rsidR="00924A97" w:rsidRPr="00CA17D9" w:rsidRDefault="007933E1" w:rsidP="0051700C">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263F23" w:rsidRPr="00AC24E9" w14:paraId="648DD195" w14:textId="77777777" w:rsidTr="0051700C">
        <w:tc>
          <w:tcPr>
            <w:tcW w:w="765" w:type="dxa"/>
          </w:tcPr>
          <w:p w14:paraId="28F06908" w14:textId="1008D2D5" w:rsidR="00263F23" w:rsidRPr="00CA17D9" w:rsidRDefault="00B94E4F"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8</w:t>
            </w:r>
            <w:r w:rsidR="00263F23" w:rsidRPr="00CA17D9">
              <w:rPr>
                <w:rFonts w:asciiTheme="minorHAnsi" w:eastAsiaTheme="minorHAnsi" w:hAnsiTheme="minorHAnsi" w:cstheme="minorHAnsi"/>
                <w:kern w:val="0"/>
                <w:sz w:val="24"/>
                <w:szCs w:val="24"/>
                <w:lang w:eastAsia="en-US" w:bidi="ar-SA"/>
              </w:rPr>
              <w:t>.</w:t>
            </w:r>
          </w:p>
        </w:tc>
        <w:tc>
          <w:tcPr>
            <w:tcW w:w="3433" w:type="dxa"/>
          </w:tcPr>
          <w:p w14:paraId="29FA2DC7"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Mašinoje įmontuota rakinama spintelė priemonėms laikyti</w:t>
            </w:r>
          </w:p>
        </w:tc>
        <w:tc>
          <w:tcPr>
            <w:tcW w:w="6682" w:type="dxa"/>
            <w:gridSpan w:val="2"/>
          </w:tcPr>
          <w:p w14:paraId="7DBAE4E9" w14:textId="77777777" w:rsidR="00263F23" w:rsidRPr="00CA17D9" w:rsidRDefault="00263F23"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Borders>
              <w:tl2br w:val="single" w:sz="4" w:space="0" w:color="auto"/>
            </w:tcBorders>
          </w:tcPr>
          <w:p w14:paraId="05ECB2A3"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p>
        </w:tc>
      </w:tr>
      <w:tr w:rsidR="00263F23" w:rsidRPr="00AC24E9" w14:paraId="4F88A243" w14:textId="77777777" w:rsidTr="0051700C">
        <w:trPr>
          <w:trHeight w:val="845"/>
        </w:trPr>
        <w:tc>
          <w:tcPr>
            <w:tcW w:w="765" w:type="dxa"/>
          </w:tcPr>
          <w:p w14:paraId="2FAE2E13" w14:textId="68AE21EB" w:rsidR="00263F23" w:rsidRPr="00CA17D9" w:rsidRDefault="00B94E4F"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9</w:t>
            </w:r>
            <w:r w:rsidR="00263F23" w:rsidRPr="00CA17D9">
              <w:rPr>
                <w:rFonts w:asciiTheme="minorHAnsi" w:eastAsiaTheme="minorHAnsi" w:hAnsiTheme="minorHAnsi" w:cstheme="minorHAnsi"/>
                <w:kern w:val="0"/>
                <w:sz w:val="24"/>
                <w:szCs w:val="24"/>
                <w:lang w:eastAsia="en-US" w:bidi="ar-SA"/>
              </w:rPr>
              <w:t>.</w:t>
            </w:r>
          </w:p>
        </w:tc>
        <w:tc>
          <w:tcPr>
            <w:tcW w:w="3433" w:type="dxa"/>
          </w:tcPr>
          <w:p w14:paraId="482A6CCA"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Mašinos indų laikikliai turi būti pritaikyti įvairių modelių ir gamintojų indams </w:t>
            </w:r>
          </w:p>
        </w:tc>
        <w:tc>
          <w:tcPr>
            <w:tcW w:w="6682" w:type="dxa"/>
            <w:gridSpan w:val="2"/>
          </w:tcPr>
          <w:p w14:paraId="1E9C4BB7" w14:textId="77777777" w:rsidR="00263F23" w:rsidRPr="00CA17D9" w:rsidRDefault="00263F23"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Pr>
          <w:p w14:paraId="6D116626" w14:textId="77777777" w:rsidR="00263F23" w:rsidRPr="00CA17D9" w:rsidRDefault="00263F23" w:rsidP="00263F23">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263F23" w:rsidRPr="00AC24E9" w14:paraId="16D7F0F0" w14:textId="77777777" w:rsidTr="0051700C">
        <w:trPr>
          <w:trHeight w:val="689"/>
        </w:trPr>
        <w:tc>
          <w:tcPr>
            <w:tcW w:w="765" w:type="dxa"/>
          </w:tcPr>
          <w:p w14:paraId="47C5B1E4" w14:textId="7288372A" w:rsidR="00263F23" w:rsidRPr="00CA17D9" w:rsidRDefault="00B94E4F"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10</w:t>
            </w:r>
            <w:r w:rsidR="00263F23" w:rsidRPr="00CA17D9">
              <w:rPr>
                <w:rFonts w:asciiTheme="minorHAnsi" w:eastAsiaTheme="minorHAnsi" w:hAnsiTheme="minorHAnsi" w:cstheme="minorHAnsi"/>
                <w:kern w:val="0"/>
                <w:sz w:val="24"/>
                <w:szCs w:val="24"/>
                <w:lang w:eastAsia="en-US" w:bidi="ar-SA"/>
              </w:rPr>
              <w:t>.</w:t>
            </w:r>
          </w:p>
        </w:tc>
        <w:tc>
          <w:tcPr>
            <w:tcW w:w="3433" w:type="dxa"/>
          </w:tcPr>
          <w:p w14:paraId="06465199"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Mašinoje turi būti </w:t>
            </w:r>
            <w:r w:rsidR="004A4059" w:rsidRPr="00CA17D9">
              <w:rPr>
                <w:rFonts w:asciiTheme="minorHAnsi" w:eastAsiaTheme="minorHAnsi" w:hAnsiTheme="minorHAnsi" w:cstheme="minorHAnsi"/>
                <w:kern w:val="0"/>
                <w:sz w:val="24"/>
                <w:szCs w:val="24"/>
                <w:lang w:eastAsia="en-US" w:bidi="ar-SA"/>
              </w:rPr>
              <w:t xml:space="preserve">ne mažiau kaip 10 </w:t>
            </w:r>
            <w:r w:rsidRPr="00CA17D9">
              <w:rPr>
                <w:rFonts w:asciiTheme="minorHAnsi" w:eastAsiaTheme="minorHAnsi" w:hAnsiTheme="minorHAnsi" w:cstheme="minorHAnsi"/>
                <w:kern w:val="0"/>
                <w:sz w:val="24"/>
                <w:szCs w:val="24"/>
                <w:lang w:eastAsia="en-US" w:bidi="ar-SA"/>
              </w:rPr>
              <w:t>stacionar</w:t>
            </w:r>
            <w:r w:rsidR="004A4059" w:rsidRPr="00CA17D9">
              <w:rPr>
                <w:rFonts w:asciiTheme="minorHAnsi" w:eastAsiaTheme="minorHAnsi" w:hAnsiTheme="minorHAnsi" w:cstheme="minorHAnsi"/>
                <w:kern w:val="0"/>
                <w:sz w:val="24"/>
                <w:szCs w:val="24"/>
                <w:lang w:eastAsia="en-US" w:bidi="ar-SA"/>
              </w:rPr>
              <w:t>ių</w:t>
            </w:r>
            <w:r w:rsidRPr="00CA17D9">
              <w:rPr>
                <w:rFonts w:asciiTheme="minorHAnsi" w:eastAsiaTheme="minorHAnsi" w:hAnsiTheme="minorHAnsi" w:cstheme="minorHAnsi"/>
                <w:kern w:val="0"/>
                <w:sz w:val="24"/>
                <w:szCs w:val="24"/>
                <w:lang w:eastAsia="en-US" w:bidi="ar-SA"/>
              </w:rPr>
              <w:t xml:space="preserve"> ir besisukan</w:t>
            </w:r>
            <w:r w:rsidR="004A4059" w:rsidRPr="00CA17D9">
              <w:rPr>
                <w:rFonts w:asciiTheme="minorHAnsi" w:eastAsiaTheme="minorHAnsi" w:hAnsiTheme="minorHAnsi" w:cstheme="minorHAnsi"/>
                <w:kern w:val="0"/>
                <w:sz w:val="24"/>
                <w:szCs w:val="24"/>
                <w:lang w:eastAsia="en-US" w:bidi="ar-SA"/>
              </w:rPr>
              <w:t>čių</w:t>
            </w:r>
            <w:r w:rsidRPr="00CA17D9">
              <w:rPr>
                <w:rFonts w:asciiTheme="minorHAnsi" w:eastAsiaTheme="minorHAnsi" w:hAnsiTheme="minorHAnsi" w:cstheme="minorHAnsi"/>
                <w:kern w:val="0"/>
                <w:sz w:val="24"/>
                <w:szCs w:val="24"/>
                <w:lang w:eastAsia="en-US" w:bidi="ar-SA"/>
              </w:rPr>
              <w:t xml:space="preserve"> įpurškimo antgali</w:t>
            </w:r>
            <w:r w:rsidR="004A4059" w:rsidRPr="00CA17D9">
              <w:rPr>
                <w:rFonts w:asciiTheme="minorHAnsi" w:eastAsiaTheme="minorHAnsi" w:hAnsiTheme="minorHAnsi" w:cstheme="minorHAnsi"/>
                <w:kern w:val="0"/>
                <w:sz w:val="24"/>
                <w:szCs w:val="24"/>
                <w:lang w:eastAsia="en-US" w:bidi="ar-SA"/>
              </w:rPr>
              <w:t>ų</w:t>
            </w:r>
          </w:p>
        </w:tc>
        <w:tc>
          <w:tcPr>
            <w:tcW w:w="6682" w:type="dxa"/>
            <w:gridSpan w:val="2"/>
          </w:tcPr>
          <w:p w14:paraId="52B4FEEC" w14:textId="77777777" w:rsidR="00E11E86" w:rsidRPr="00CA17D9" w:rsidRDefault="00E11E86"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Mašinoje yra </w:t>
            </w:r>
            <w:r w:rsidRPr="00CA17D9">
              <w:rPr>
                <w:rFonts w:asciiTheme="minorHAnsi" w:eastAsiaTheme="minorHAnsi" w:hAnsiTheme="minorHAnsi" w:cstheme="minorHAnsi"/>
                <w:b/>
                <w:i/>
                <w:iCs/>
                <w:color w:val="0070C0"/>
                <w:kern w:val="0"/>
                <w:sz w:val="24"/>
                <w:szCs w:val="24"/>
                <w:u w:val="single"/>
                <w:lang w:eastAsia="en-US" w:bidi="ar-SA"/>
              </w:rPr>
              <w:t>(įrašyti konkrečias reikšmes)</w:t>
            </w:r>
            <w:r w:rsidRPr="00CA17D9">
              <w:rPr>
                <w:rFonts w:asciiTheme="minorHAnsi" w:eastAsiaTheme="minorHAnsi" w:hAnsiTheme="minorHAnsi" w:cstheme="minorHAnsi"/>
                <w:kern w:val="0"/>
                <w:sz w:val="24"/>
                <w:szCs w:val="24"/>
                <w:lang w:eastAsia="en-US" w:bidi="ar-SA"/>
              </w:rPr>
              <w:t>:</w:t>
            </w:r>
          </w:p>
          <w:p w14:paraId="04A48140" w14:textId="77777777" w:rsidR="00263F23" w:rsidRPr="00CA17D9" w:rsidDel="003C3C81" w:rsidRDefault="00E11E86"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highlight w:val="yellow"/>
                <w:lang w:eastAsia="en-US" w:bidi="ar-SA"/>
              </w:rPr>
            </w:pPr>
            <w:r w:rsidRPr="00CA17D9">
              <w:rPr>
                <w:rFonts w:asciiTheme="minorHAnsi" w:eastAsiaTheme="minorHAnsi" w:hAnsiTheme="minorHAnsi" w:cstheme="minorHAnsi"/>
                <w:kern w:val="0"/>
                <w:sz w:val="24"/>
                <w:szCs w:val="24"/>
                <w:lang w:eastAsia="en-US" w:bidi="ar-SA"/>
              </w:rPr>
              <w:t xml:space="preserve">............... stacionarių įpurškimo antgalių ir ........... besisukančių įpurškimo antgalių </w:t>
            </w:r>
          </w:p>
        </w:tc>
        <w:tc>
          <w:tcPr>
            <w:tcW w:w="3862" w:type="dxa"/>
          </w:tcPr>
          <w:p w14:paraId="35FF1BBD" w14:textId="77777777" w:rsidR="00263F23" w:rsidRPr="00CA17D9" w:rsidDel="003C3C81" w:rsidRDefault="00263F23" w:rsidP="00263F23">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263F23" w:rsidRPr="00AC24E9" w14:paraId="30AEF0D9" w14:textId="77777777" w:rsidTr="0051700C">
        <w:tc>
          <w:tcPr>
            <w:tcW w:w="765" w:type="dxa"/>
          </w:tcPr>
          <w:p w14:paraId="7542E167" w14:textId="2CAAB6A3" w:rsidR="00263F23" w:rsidRPr="00CA17D9" w:rsidRDefault="00B94E4F"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11</w:t>
            </w:r>
            <w:r w:rsidR="00263F23" w:rsidRPr="00CA17D9">
              <w:rPr>
                <w:rFonts w:asciiTheme="minorHAnsi" w:eastAsiaTheme="minorHAnsi" w:hAnsiTheme="minorHAnsi" w:cstheme="minorHAnsi"/>
                <w:kern w:val="0"/>
                <w:sz w:val="24"/>
                <w:szCs w:val="24"/>
                <w:lang w:eastAsia="en-US" w:bidi="ar-SA"/>
              </w:rPr>
              <w:t>.</w:t>
            </w:r>
          </w:p>
        </w:tc>
        <w:tc>
          <w:tcPr>
            <w:tcW w:w="3433" w:type="dxa"/>
          </w:tcPr>
          <w:p w14:paraId="21CE31CB" w14:textId="77777777"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Uždarius mašinos duris indai turi būti ištuštinami automatiškai</w:t>
            </w:r>
          </w:p>
        </w:tc>
        <w:tc>
          <w:tcPr>
            <w:tcW w:w="6682" w:type="dxa"/>
            <w:gridSpan w:val="2"/>
          </w:tcPr>
          <w:p w14:paraId="7E58F882" w14:textId="77777777" w:rsidR="00263F23" w:rsidRPr="00CA17D9" w:rsidRDefault="00263F23"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Pr>
          <w:p w14:paraId="3642832C" w14:textId="77777777" w:rsidR="00263F23" w:rsidRPr="00CA17D9" w:rsidRDefault="00263F23" w:rsidP="00263F23">
            <w:pPr>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263F23" w:rsidRPr="00AC24E9" w14:paraId="03C5236E" w14:textId="77777777" w:rsidTr="00400DDB">
        <w:trPr>
          <w:trHeight w:val="557"/>
        </w:trPr>
        <w:tc>
          <w:tcPr>
            <w:tcW w:w="765" w:type="dxa"/>
          </w:tcPr>
          <w:p w14:paraId="425A81B5" w14:textId="1E714C8E" w:rsidR="00263F23" w:rsidRPr="00CA17D9" w:rsidRDefault="00B94E4F" w:rsidP="00263F23">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12</w:t>
            </w:r>
            <w:r w:rsidR="00263F23" w:rsidRPr="00CA17D9">
              <w:rPr>
                <w:rFonts w:asciiTheme="minorHAnsi" w:eastAsiaTheme="minorHAnsi" w:hAnsiTheme="minorHAnsi" w:cstheme="minorHAnsi"/>
                <w:kern w:val="0"/>
                <w:sz w:val="24"/>
                <w:szCs w:val="24"/>
                <w:lang w:eastAsia="en-US" w:bidi="ar-SA"/>
              </w:rPr>
              <w:t>.</w:t>
            </w:r>
          </w:p>
        </w:tc>
        <w:tc>
          <w:tcPr>
            <w:tcW w:w="3433" w:type="dxa"/>
          </w:tcPr>
          <w:p w14:paraId="252EE488" w14:textId="2510CCEA" w:rsidR="00263F23" w:rsidRPr="00CA17D9" w:rsidRDefault="00263F23" w:rsidP="00263F23">
            <w:pPr>
              <w:suppressAutoHyphens w:val="0"/>
              <w:rPr>
                <w:rFonts w:asciiTheme="minorHAnsi" w:eastAsiaTheme="minorHAnsi" w:hAnsiTheme="minorHAnsi" w:cstheme="minorHAnsi"/>
                <w:kern w:val="0"/>
                <w:sz w:val="24"/>
                <w:szCs w:val="24"/>
                <w:lang w:eastAsia="en-US" w:bidi="ar-SA"/>
              </w:rPr>
            </w:pPr>
            <w:bookmarkStart w:id="1" w:name="_Hlk212811158"/>
            <w:bookmarkStart w:id="2" w:name="_Hlk212811373"/>
            <w:r w:rsidRPr="00CA17D9">
              <w:rPr>
                <w:rFonts w:asciiTheme="minorHAnsi" w:eastAsiaTheme="minorHAnsi" w:hAnsiTheme="minorHAnsi" w:cstheme="minorHAnsi"/>
                <w:kern w:val="0"/>
                <w:sz w:val="24"/>
                <w:szCs w:val="24"/>
                <w:lang w:eastAsia="en-US" w:bidi="ar-SA"/>
              </w:rPr>
              <w:t xml:space="preserve">Mašina </w:t>
            </w:r>
            <w:r w:rsidR="0030404C" w:rsidRPr="00CA17D9">
              <w:rPr>
                <w:rFonts w:asciiTheme="minorHAnsi" w:eastAsiaTheme="minorHAnsi" w:hAnsiTheme="minorHAnsi" w:cstheme="minorHAnsi"/>
                <w:kern w:val="0"/>
                <w:sz w:val="24"/>
                <w:szCs w:val="24"/>
                <w:lang w:eastAsia="en-US" w:bidi="ar-SA"/>
              </w:rPr>
              <w:t>po kiekvieno</w:t>
            </w:r>
            <w:r w:rsidR="009F4261" w:rsidRPr="00CA17D9">
              <w:rPr>
                <w:rFonts w:asciiTheme="minorHAnsi" w:eastAsiaTheme="minorHAnsi" w:hAnsiTheme="minorHAnsi" w:cstheme="minorHAnsi"/>
                <w:kern w:val="0"/>
                <w:sz w:val="24"/>
                <w:szCs w:val="24"/>
                <w:lang w:eastAsia="en-US" w:bidi="ar-SA"/>
              </w:rPr>
              <w:t>s plovimo programos</w:t>
            </w:r>
            <w:r w:rsidR="00703C64" w:rsidRPr="00CA17D9">
              <w:rPr>
                <w:rFonts w:asciiTheme="minorHAnsi" w:eastAsiaTheme="minorHAnsi" w:hAnsiTheme="minorHAnsi" w:cstheme="minorHAnsi"/>
                <w:kern w:val="0"/>
                <w:sz w:val="24"/>
                <w:szCs w:val="24"/>
                <w:lang w:eastAsia="en-US" w:bidi="ar-SA"/>
              </w:rPr>
              <w:t xml:space="preserve"> </w:t>
            </w:r>
            <w:r w:rsidRPr="00CA17D9">
              <w:rPr>
                <w:rFonts w:asciiTheme="minorHAnsi" w:eastAsiaTheme="minorHAnsi" w:hAnsiTheme="minorHAnsi" w:cstheme="minorHAnsi"/>
                <w:kern w:val="0"/>
                <w:sz w:val="24"/>
                <w:szCs w:val="24"/>
                <w:lang w:eastAsia="en-US" w:bidi="ar-SA"/>
              </w:rPr>
              <w:t xml:space="preserve">dezinfekuoja plovimo sistemą ir kamerą </w:t>
            </w:r>
            <w:r w:rsidR="0030404C" w:rsidRPr="00CA17D9">
              <w:rPr>
                <w:rFonts w:asciiTheme="minorHAnsi" w:eastAsiaTheme="minorHAnsi" w:hAnsiTheme="minorHAnsi" w:cstheme="minorHAnsi"/>
                <w:kern w:val="0"/>
                <w:sz w:val="24"/>
                <w:szCs w:val="24"/>
                <w:lang w:eastAsia="en-US" w:bidi="ar-SA"/>
              </w:rPr>
              <w:t xml:space="preserve">garu (t. y. terminiu būdu), kurio temperatūra turi būti </w:t>
            </w:r>
            <w:bookmarkEnd w:id="1"/>
            <w:r w:rsidR="0030404C" w:rsidRPr="00CA17D9">
              <w:rPr>
                <w:rFonts w:asciiTheme="minorHAnsi" w:eastAsiaTheme="minorHAnsi" w:hAnsiTheme="minorHAnsi" w:cstheme="minorHAnsi"/>
                <w:kern w:val="0"/>
                <w:sz w:val="24"/>
                <w:szCs w:val="24"/>
                <w:lang w:eastAsia="en-US" w:bidi="ar-SA"/>
              </w:rPr>
              <w:t xml:space="preserve">reguliuojama </w:t>
            </w:r>
            <w:r w:rsidR="00A938B7">
              <w:rPr>
                <w:rFonts w:asciiTheme="minorHAnsi" w:eastAsiaTheme="minorHAnsi" w:hAnsiTheme="minorHAnsi" w:cstheme="minorHAnsi"/>
                <w:kern w:val="0"/>
                <w:sz w:val="24"/>
                <w:szCs w:val="24"/>
                <w:lang w:eastAsia="en-US" w:bidi="ar-SA"/>
              </w:rPr>
              <w:t>nuo</w:t>
            </w:r>
            <w:r w:rsidR="00A938B7" w:rsidRPr="00CA17D9">
              <w:rPr>
                <w:rFonts w:asciiTheme="minorHAnsi" w:eastAsiaTheme="minorHAnsi" w:hAnsiTheme="minorHAnsi" w:cstheme="minorHAnsi"/>
                <w:kern w:val="0"/>
                <w:sz w:val="24"/>
                <w:szCs w:val="24"/>
                <w:lang w:eastAsia="en-US" w:bidi="ar-SA"/>
              </w:rPr>
              <w:t xml:space="preserve"> </w:t>
            </w:r>
            <w:r w:rsidR="0030404C" w:rsidRPr="00CA17D9">
              <w:rPr>
                <w:rFonts w:asciiTheme="minorHAnsi" w:eastAsiaTheme="minorHAnsi" w:hAnsiTheme="minorHAnsi" w:cstheme="minorHAnsi"/>
                <w:kern w:val="0"/>
                <w:sz w:val="24"/>
                <w:szCs w:val="24"/>
                <w:lang w:eastAsia="en-US" w:bidi="ar-SA"/>
              </w:rPr>
              <w:t>80°C</w:t>
            </w:r>
            <w:bookmarkEnd w:id="2"/>
            <w:r w:rsidR="00E1514D">
              <w:rPr>
                <w:rFonts w:asciiTheme="minorHAnsi" w:eastAsiaTheme="minorHAnsi" w:hAnsiTheme="minorHAnsi" w:cstheme="minorHAnsi"/>
                <w:kern w:val="0"/>
                <w:sz w:val="24"/>
                <w:szCs w:val="24"/>
                <w:lang w:eastAsia="en-US" w:bidi="ar-SA"/>
              </w:rPr>
              <w:t xml:space="preserve"> ± 5 </w:t>
            </w:r>
            <w:r w:rsidR="00E1514D" w:rsidRPr="00CA17D9">
              <w:rPr>
                <w:rFonts w:asciiTheme="minorHAnsi" w:eastAsiaTheme="minorHAnsi" w:hAnsiTheme="minorHAnsi" w:cstheme="minorHAnsi"/>
                <w:kern w:val="0"/>
                <w:sz w:val="24"/>
                <w:szCs w:val="24"/>
                <w:lang w:eastAsia="en-US" w:bidi="ar-SA"/>
              </w:rPr>
              <w:t>°C</w:t>
            </w:r>
            <w:r w:rsidR="00E1514D">
              <w:rPr>
                <w:rFonts w:asciiTheme="minorHAnsi" w:eastAsiaTheme="minorHAnsi" w:hAnsiTheme="minorHAnsi" w:cstheme="minorHAnsi"/>
                <w:kern w:val="0"/>
                <w:sz w:val="24"/>
                <w:szCs w:val="24"/>
                <w:lang w:eastAsia="en-US" w:bidi="ar-SA"/>
              </w:rPr>
              <w:t xml:space="preserve"> iki 90</w:t>
            </w:r>
            <w:r w:rsidR="00E1514D" w:rsidRPr="00E1514D">
              <w:rPr>
                <w:rFonts w:asciiTheme="minorHAnsi" w:eastAsiaTheme="minorHAnsi" w:hAnsiTheme="minorHAnsi" w:cstheme="minorHAnsi"/>
                <w:kern w:val="0"/>
                <w:sz w:val="24"/>
                <w:szCs w:val="24"/>
                <w:lang w:eastAsia="en-US" w:bidi="ar-SA"/>
              </w:rPr>
              <w:t>°C ± 5 °C</w:t>
            </w:r>
          </w:p>
        </w:tc>
        <w:tc>
          <w:tcPr>
            <w:tcW w:w="6682" w:type="dxa"/>
            <w:gridSpan w:val="2"/>
          </w:tcPr>
          <w:p w14:paraId="1301FED7" w14:textId="46486A38" w:rsidR="00263F23" w:rsidRPr="00CA17D9" w:rsidRDefault="0030404C"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Cs/>
                <w:kern w:val="0"/>
                <w:sz w:val="24"/>
                <w:szCs w:val="24"/>
                <w:lang w:eastAsia="en-US" w:bidi="ar-SA"/>
              </w:rPr>
              <w:t>1</w:t>
            </w:r>
            <w:r w:rsidR="00867AB1">
              <w:rPr>
                <w:rFonts w:asciiTheme="minorHAnsi" w:eastAsiaTheme="minorHAnsi" w:hAnsiTheme="minorHAnsi" w:cstheme="minorHAnsi"/>
                <w:bCs/>
                <w:kern w:val="0"/>
                <w:sz w:val="24"/>
                <w:szCs w:val="24"/>
                <w:lang w:eastAsia="en-US" w:bidi="ar-SA"/>
              </w:rPr>
              <w:t>2</w:t>
            </w:r>
            <w:r w:rsidRPr="00CA17D9">
              <w:rPr>
                <w:rFonts w:asciiTheme="minorHAnsi" w:eastAsiaTheme="minorHAnsi" w:hAnsiTheme="minorHAnsi" w:cstheme="minorHAnsi"/>
                <w:bCs/>
                <w:kern w:val="0"/>
                <w:sz w:val="24"/>
                <w:szCs w:val="24"/>
                <w:lang w:eastAsia="en-US" w:bidi="ar-SA"/>
              </w:rPr>
              <w:t>.1. Mašina po kiekvieno</w:t>
            </w:r>
            <w:r w:rsidR="009F4261" w:rsidRPr="00CA17D9">
              <w:rPr>
                <w:rFonts w:asciiTheme="minorHAnsi" w:eastAsiaTheme="minorHAnsi" w:hAnsiTheme="minorHAnsi" w:cstheme="minorHAnsi"/>
                <w:bCs/>
                <w:kern w:val="0"/>
                <w:sz w:val="24"/>
                <w:szCs w:val="24"/>
                <w:lang w:eastAsia="en-US" w:bidi="ar-SA"/>
              </w:rPr>
              <w:t>s</w:t>
            </w:r>
            <w:r w:rsidRPr="00CA17D9">
              <w:rPr>
                <w:rFonts w:asciiTheme="minorHAnsi" w:eastAsiaTheme="minorHAnsi" w:hAnsiTheme="minorHAnsi" w:cstheme="minorHAnsi"/>
                <w:bCs/>
                <w:kern w:val="0"/>
                <w:sz w:val="24"/>
                <w:szCs w:val="24"/>
                <w:lang w:eastAsia="en-US" w:bidi="ar-SA"/>
              </w:rPr>
              <w:t xml:space="preserve"> plovimo</w:t>
            </w:r>
            <w:r w:rsidR="009F4261" w:rsidRPr="00CA17D9">
              <w:rPr>
                <w:rFonts w:asciiTheme="minorHAnsi" w:eastAsiaTheme="minorHAnsi" w:hAnsiTheme="minorHAnsi" w:cstheme="minorHAnsi"/>
                <w:bCs/>
                <w:kern w:val="0"/>
                <w:sz w:val="24"/>
                <w:szCs w:val="24"/>
                <w:lang w:eastAsia="en-US" w:bidi="ar-SA"/>
              </w:rPr>
              <w:t xml:space="preserve"> programos</w:t>
            </w:r>
            <w:r w:rsidRPr="00CA17D9">
              <w:rPr>
                <w:rFonts w:asciiTheme="minorHAnsi" w:eastAsiaTheme="minorHAnsi" w:hAnsiTheme="minorHAnsi" w:cstheme="minorHAnsi"/>
                <w:bCs/>
                <w:kern w:val="0"/>
                <w:sz w:val="24"/>
                <w:szCs w:val="24"/>
                <w:lang w:eastAsia="en-US" w:bidi="ar-SA"/>
              </w:rPr>
              <w:t xml:space="preserve"> dezinfekuoja plovimo sistemą ir kamerą garu: a</w:t>
            </w:r>
            <w:r w:rsidR="00263F23" w:rsidRPr="00CA17D9">
              <w:rPr>
                <w:rFonts w:asciiTheme="minorHAnsi" w:eastAsiaTheme="minorHAnsi" w:hAnsiTheme="minorHAnsi" w:cstheme="minorHAnsi"/>
                <w:bCs/>
                <w:kern w:val="0"/>
                <w:sz w:val="24"/>
                <w:szCs w:val="24"/>
                <w:lang w:eastAsia="en-US" w:bidi="ar-SA"/>
              </w:rPr>
              <w:t>titinka</w:t>
            </w:r>
            <w:r w:rsidR="00263F23" w:rsidRPr="00CA17D9">
              <w:rPr>
                <w:rFonts w:asciiTheme="minorHAnsi" w:eastAsiaTheme="minorHAnsi" w:hAnsiTheme="minorHAnsi" w:cstheme="minorHAnsi"/>
                <w:b/>
                <w:i/>
                <w:iCs/>
                <w:kern w:val="0"/>
                <w:sz w:val="24"/>
                <w:szCs w:val="24"/>
                <w:u w:val="single"/>
                <w:lang w:eastAsia="en-US" w:bidi="ar-SA"/>
              </w:rPr>
              <w:t xml:space="preserve"> </w:t>
            </w:r>
            <w:r w:rsidR="00263F23" w:rsidRPr="00CA17D9">
              <w:rPr>
                <w:rFonts w:asciiTheme="minorHAnsi" w:eastAsiaTheme="minorHAnsi" w:hAnsiTheme="minorHAnsi" w:cstheme="minorHAnsi"/>
                <w:b/>
                <w:i/>
                <w:iCs/>
                <w:color w:val="0070C0"/>
                <w:kern w:val="0"/>
                <w:sz w:val="24"/>
                <w:szCs w:val="24"/>
                <w:u w:val="single"/>
                <w:lang w:eastAsia="en-US" w:bidi="ar-SA"/>
              </w:rPr>
              <w:t>(įrašyti taip/ne)</w:t>
            </w:r>
            <w:r w:rsidR="00263F23" w:rsidRPr="00CA17D9">
              <w:rPr>
                <w:rFonts w:asciiTheme="minorHAnsi" w:eastAsiaTheme="minorHAnsi" w:hAnsiTheme="minorHAnsi" w:cstheme="minorHAnsi"/>
                <w:kern w:val="0"/>
                <w:sz w:val="24"/>
                <w:szCs w:val="24"/>
                <w:lang w:eastAsia="en-US" w:bidi="ar-SA"/>
              </w:rPr>
              <w:t>: ……</w:t>
            </w:r>
            <w:r w:rsidRPr="00CA17D9">
              <w:rPr>
                <w:rFonts w:asciiTheme="minorHAnsi" w:eastAsiaTheme="minorHAnsi" w:hAnsiTheme="minorHAnsi" w:cstheme="minorHAnsi"/>
                <w:kern w:val="0"/>
                <w:sz w:val="24"/>
                <w:szCs w:val="24"/>
                <w:lang w:eastAsia="en-US" w:bidi="ar-SA"/>
              </w:rPr>
              <w:t>;</w:t>
            </w:r>
          </w:p>
          <w:p w14:paraId="4E9A31E1" w14:textId="62D87EA1" w:rsidR="00263F23" w:rsidRPr="00CA17D9" w:rsidRDefault="0030404C" w:rsidP="0026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867AB1">
              <w:rPr>
                <w:rFonts w:asciiTheme="minorHAnsi" w:eastAsiaTheme="minorHAnsi" w:hAnsiTheme="minorHAnsi" w:cstheme="minorHAnsi"/>
                <w:kern w:val="0"/>
                <w:sz w:val="24"/>
                <w:szCs w:val="24"/>
                <w:lang w:eastAsia="en-US" w:bidi="ar-SA"/>
              </w:rPr>
              <w:t>2</w:t>
            </w:r>
            <w:r w:rsidRPr="00CA17D9">
              <w:rPr>
                <w:rFonts w:asciiTheme="minorHAnsi" w:eastAsiaTheme="minorHAnsi" w:hAnsiTheme="minorHAnsi" w:cstheme="minorHAnsi"/>
                <w:kern w:val="0"/>
                <w:sz w:val="24"/>
                <w:szCs w:val="24"/>
                <w:lang w:eastAsia="en-US" w:bidi="ar-SA"/>
              </w:rPr>
              <w:t xml:space="preserve">.2. Dezinfekcijai naudojamo garo temperatūra reguliuojama </w:t>
            </w:r>
            <w:r w:rsidRPr="00CA17D9">
              <w:rPr>
                <w:rFonts w:asciiTheme="minorHAnsi" w:eastAsiaTheme="minorHAnsi" w:hAnsiTheme="minorHAnsi" w:cstheme="minorHAnsi"/>
                <w:b/>
                <w:i/>
                <w:iCs/>
                <w:color w:val="0070C0"/>
                <w:kern w:val="0"/>
                <w:sz w:val="24"/>
                <w:szCs w:val="24"/>
                <w:u w:val="single"/>
                <w:lang w:eastAsia="en-US" w:bidi="ar-SA"/>
              </w:rPr>
              <w:t>(įrašyti konkreči</w:t>
            </w:r>
            <w:r w:rsidR="00E1514D">
              <w:rPr>
                <w:rFonts w:asciiTheme="minorHAnsi" w:eastAsiaTheme="minorHAnsi" w:hAnsiTheme="minorHAnsi" w:cstheme="minorHAnsi"/>
                <w:b/>
                <w:i/>
                <w:iCs/>
                <w:color w:val="0070C0"/>
                <w:kern w:val="0"/>
                <w:sz w:val="24"/>
                <w:szCs w:val="24"/>
                <w:u w:val="single"/>
                <w:lang w:eastAsia="en-US" w:bidi="ar-SA"/>
              </w:rPr>
              <w:t>as</w:t>
            </w:r>
            <w:r w:rsidRPr="00CA17D9">
              <w:rPr>
                <w:rFonts w:asciiTheme="minorHAnsi" w:eastAsiaTheme="minorHAnsi" w:hAnsiTheme="minorHAnsi" w:cstheme="minorHAnsi"/>
                <w:b/>
                <w:i/>
                <w:iCs/>
                <w:color w:val="0070C0"/>
                <w:kern w:val="0"/>
                <w:sz w:val="24"/>
                <w:szCs w:val="24"/>
                <w:u w:val="single"/>
                <w:lang w:eastAsia="en-US" w:bidi="ar-SA"/>
              </w:rPr>
              <w:t xml:space="preserve"> reikšm</w:t>
            </w:r>
            <w:r w:rsidR="00E1514D">
              <w:rPr>
                <w:rFonts w:asciiTheme="minorHAnsi" w:eastAsiaTheme="minorHAnsi" w:hAnsiTheme="minorHAnsi" w:cstheme="minorHAnsi"/>
                <w:b/>
                <w:i/>
                <w:iCs/>
                <w:color w:val="0070C0"/>
                <w:kern w:val="0"/>
                <w:sz w:val="24"/>
                <w:szCs w:val="24"/>
                <w:u w:val="single"/>
                <w:lang w:eastAsia="en-US" w:bidi="ar-SA"/>
              </w:rPr>
              <w:t>es</w:t>
            </w:r>
            <w:r w:rsidRPr="00CA17D9">
              <w:rPr>
                <w:rFonts w:asciiTheme="minorHAnsi" w:eastAsiaTheme="minorHAnsi" w:hAnsiTheme="minorHAnsi" w:cstheme="minorHAnsi"/>
                <w:b/>
                <w:i/>
                <w:iCs/>
                <w:color w:val="0070C0"/>
                <w:kern w:val="0"/>
                <w:sz w:val="24"/>
                <w:szCs w:val="24"/>
                <w:u w:val="single"/>
                <w:lang w:eastAsia="en-US" w:bidi="ar-SA"/>
              </w:rPr>
              <w:t>)</w:t>
            </w:r>
            <w:r w:rsidRPr="00CA17D9">
              <w:rPr>
                <w:rFonts w:asciiTheme="minorHAnsi" w:eastAsiaTheme="minorHAnsi" w:hAnsiTheme="minorHAnsi" w:cstheme="minorHAnsi"/>
                <w:kern w:val="0"/>
                <w:sz w:val="24"/>
                <w:szCs w:val="24"/>
                <w:lang w:eastAsia="en-US" w:bidi="ar-SA"/>
              </w:rPr>
              <w:t xml:space="preserve">: </w:t>
            </w:r>
            <w:r w:rsidR="00E1514D">
              <w:rPr>
                <w:rFonts w:asciiTheme="minorHAnsi" w:eastAsiaTheme="minorHAnsi" w:hAnsiTheme="minorHAnsi" w:cstheme="minorHAnsi"/>
                <w:kern w:val="0"/>
                <w:sz w:val="24"/>
                <w:szCs w:val="24"/>
                <w:lang w:eastAsia="en-US" w:bidi="ar-SA"/>
              </w:rPr>
              <w:t xml:space="preserve">nuo </w:t>
            </w:r>
            <w:r w:rsidRPr="00CA17D9">
              <w:rPr>
                <w:rFonts w:asciiTheme="minorHAnsi" w:eastAsiaTheme="minorHAnsi" w:hAnsiTheme="minorHAnsi" w:cstheme="minorHAnsi"/>
                <w:kern w:val="0"/>
                <w:sz w:val="24"/>
                <w:szCs w:val="24"/>
                <w:lang w:eastAsia="en-US" w:bidi="ar-SA"/>
              </w:rPr>
              <w:t>......... °C</w:t>
            </w:r>
            <w:r w:rsidR="00E1514D">
              <w:rPr>
                <w:rFonts w:asciiTheme="minorHAnsi" w:eastAsiaTheme="minorHAnsi" w:hAnsiTheme="minorHAnsi" w:cstheme="minorHAnsi"/>
                <w:kern w:val="0"/>
                <w:sz w:val="24"/>
                <w:szCs w:val="24"/>
                <w:lang w:eastAsia="en-US" w:bidi="ar-SA"/>
              </w:rPr>
              <w:t xml:space="preserve"> iki </w:t>
            </w:r>
            <w:r w:rsidR="00E1514D" w:rsidRPr="00CA17D9">
              <w:rPr>
                <w:rFonts w:asciiTheme="minorHAnsi" w:eastAsiaTheme="minorHAnsi" w:hAnsiTheme="minorHAnsi" w:cstheme="minorHAnsi"/>
                <w:kern w:val="0"/>
                <w:sz w:val="24"/>
                <w:szCs w:val="24"/>
                <w:lang w:eastAsia="en-US" w:bidi="ar-SA"/>
              </w:rPr>
              <w:t>......... °C</w:t>
            </w:r>
          </w:p>
        </w:tc>
        <w:tc>
          <w:tcPr>
            <w:tcW w:w="3862" w:type="dxa"/>
          </w:tcPr>
          <w:p w14:paraId="0C787249" w14:textId="77777777" w:rsidR="00263F23" w:rsidRPr="00CA17D9" w:rsidRDefault="00263F23" w:rsidP="00263F23">
            <w:pPr>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791401E5" w14:textId="77777777" w:rsidTr="0051700C">
        <w:tc>
          <w:tcPr>
            <w:tcW w:w="765" w:type="dxa"/>
          </w:tcPr>
          <w:p w14:paraId="05E74A68" w14:textId="5C3911DB" w:rsidR="00477E9A" w:rsidRPr="00CA17D9" w:rsidRDefault="00B94E4F"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lastRenderedPageBreak/>
              <w:t>1</w:t>
            </w:r>
            <w:r w:rsidR="00C21E02">
              <w:rPr>
                <w:rFonts w:asciiTheme="minorHAnsi" w:eastAsiaTheme="minorHAnsi" w:hAnsiTheme="minorHAnsi" w:cstheme="minorHAnsi"/>
                <w:kern w:val="0"/>
                <w:sz w:val="24"/>
                <w:szCs w:val="24"/>
                <w:lang w:eastAsia="en-US" w:bidi="ar-SA"/>
              </w:rPr>
              <w:t>3</w:t>
            </w:r>
            <w:r w:rsidR="00477E9A" w:rsidRPr="00CA17D9">
              <w:rPr>
                <w:rFonts w:asciiTheme="minorHAnsi" w:eastAsiaTheme="minorHAnsi" w:hAnsiTheme="minorHAnsi" w:cstheme="minorHAnsi"/>
                <w:kern w:val="0"/>
                <w:sz w:val="24"/>
                <w:szCs w:val="24"/>
                <w:lang w:eastAsia="en-US" w:bidi="ar-SA"/>
              </w:rPr>
              <w:t>.</w:t>
            </w:r>
          </w:p>
        </w:tc>
        <w:tc>
          <w:tcPr>
            <w:tcW w:w="3433" w:type="dxa"/>
          </w:tcPr>
          <w:p w14:paraId="151E3659" w14:textId="77777777" w:rsidR="00477E9A" w:rsidRPr="00CA17D9" w:rsidRDefault="00477E9A"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Mašinoje turi būti įmontuotas elektrinis garo generatoriaus </w:t>
            </w:r>
          </w:p>
        </w:tc>
        <w:tc>
          <w:tcPr>
            <w:tcW w:w="6682" w:type="dxa"/>
            <w:gridSpan w:val="2"/>
          </w:tcPr>
          <w:p w14:paraId="4317C182"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Pr>
          <w:p w14:paraId="01677584" w14:textId="77777777" w:rsidR="00477E9A" w:rsidRPr="00CA17D9" w:rsidRDefault="00477E9A" w:rsidP="00477E9A">
            <w:pPr>
              <w:suppressAutoHyphens w:val="0"/>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475F1284" w14:textId="77777777" w:rsidTr="0051700C">
        <w:tc>
          <w:tcPr>
            <w:tcW w:w="765" w:type="dxa"/>
          </w:tcPr>
          <w:p w14:paraId="0F99B032" w14:textId="7F0874CE" w:rsidR="00477E9A" w:rsidRPr="00CA17D9" w:rsidRDefault="00B94E4F"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C21E02">
              <w:rPr>
                <w:rFonts w:asciiTheme="minorHAnsi" w:eastAsiaTheme="minorHAnsi" w:hAnsiTheme="minorHAnsi" w:cstheme="minorHAnsi"/>
                <w:kern w:val="0"/>
                <w:sz w:val="24"/>
                <w:szCs w:val="24"/>
                <w:lang w:eastAsia="en-US" w:bidi="ar-SA"/>
              </w:rPr>
              <w:t>4</w:t>
            </w:r>
            <w:r w:rsidR="00477E9A" w:rsidRPr="00CA17D9">
              <w:rPr>
                <w:rFonts w:asciiTheme="minorHAnsi" w:eastAsiaTheme="minorHAnsi" w:hAnsiTheme="minorHAnsi" w:cstheme="minorHAnsi"/>
                <w:kern w:val="0"/>
                <w:sz w:val="24"/>
                <w:szCs w:val="24"/>
                <w:lang w:eastAsia="en-US" w:bidi="ar-SA"/>
              </w:rPr>
              <w:t>.</w:t>
            </w:r>
          </w:p>
        </w:tc>
        <w:tc>
          <w:tcPr>
            <w:tcW w:w="3433" w:type="dxa"/>
          </w:tcPr>
          <w:p w14:paraId="160932E0" w14:textId="77777777" w:rsidR="00477E9A" w:rsidRPr="00CA17D9" w:rsidRDefault="00477E9A"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 xml:space="preserve">Turi būti plovimo skysčio indikatorius </w:t>
            </w:r>
          </w:p>
        </w:tc>
        <w:tc>
          <w:tcPr>
            <w:tcW w:w="6682" w:type="dxa"/>
            <w:gridSpan w:val="2"/>
          </w:tcPr>
          <w:p w14:paraId="79F18480"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Pr>
          <w:p w14:paraId="41752D7E" w14:textId="77777777" w:rsidR="00477E9A" w:rsidRPr="00CA17D9" w:rsidRDefault="00477E9A"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380C04F9" w14:textId="77777777" w:rsidTr="0051700C">
        <w:tc>
          <w:tcPr>
            <w:tcW w:w="765" w:type="dxa"/>
          </w:tcPr>
          <w:p w14:paraId="25562054" w14:textId="00F2AFE7" w:rsidR="00477E9A" w:rsidRPr="00CA17D9" w:rsidRDefault="00B94E4F"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C21E02">
              <w:rPr>
                <w:rFonts w:asciiTheme="minorHAnsi" w:eastAsiaTheme="minorHAnsi" w:hAnsiTheme="minorHAnsi" w:cstheme="minorHAnsi"/>
                <w:kern w:val="0"/>
                <w:sz w:val="24"/>
                <w:szCs w:val="24"/>
                <w:lang w:eastAsia="en-US" w:bidi="ar-SA"/>
              </w:rPr>
              <w:t>5</w:t>
            </w:r>
            <w:r w:rsidR="00477E9A" w:rsidRPr="00CA17D9">
              <w:rPr>
                <w:rFonts w:asciiTheme="minorHAnsi" w:eastAsiaTheme="minorHAnsi" w:hAnsiTheme="minorHAnsi" w:cstheme="minorHAnsi"/>
                <w:kern w:val="0"/>
                <w:sz w:val="24"/>
                <w:szCs w:val="24"/>
                <w:lang w:eastAsia="en-US" w:bidi="ar-SA"/>
              </w:rPr>
              <w:t>.</w:t>
            </w:r>
          </w:p>
        </w:tc>
        <w:tc>
          <w:tcPr>
            <w:tcW w:w="3433" w:type="dxa"/>
          </w:tcPr>
          <w:p w14:paraId="74231034" w14:textId="77777777" w:rsidR="00477E9A" w:rsidRPr="00CA17D9" w:rsidDel="00451B09" w:rsidRDefault="00477E9A"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Turi būti nukalkinimo skysčio indikatorius</w:t>
            </w:r>
          </w:p>
        </w:tc>
        <w:tc>
          <w:tcPr>
            <w:tcW w:w="6682" w:type="dxa"/>
            <w:gridSpan w:val="2"/>
          </w:tcPr>
          <w:p w14:paraId="003184FE"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Pr>
          <w:p w14:paraId="06C7BF8C"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385ED7E9" w14:textId="1C6830D4" w:rsidTr="00245E7C">
        <w:tc>
          <w:tcPr>
            <w:tcW w:w="765" w:type="dxa"/>
          </w:tcPr>
          <w:p w14:paraId="4027A5A1" w14:textId="7CBA77BA" w:rsidR="00477E9A" w:rsidRPr="00CA17D9" w:rsidRDefault="00DB05C9"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C21E02">
              <w:rPr>
                <w:rFonts w:asciiTheme="minorHAnsi" w:eastAsiaTheme="minorHAnsi" w:hAnsiTheme="minorHAnsi" w:cstheme="minorHAnsi"/>
                <w:kern w:val="0"/>
                <w:sz w:val="24"/>
                <w:szCs w:val="24"/>
                <w:lang w:eastAsia="en-US" w:bidi="ar-SA"/>
              </w:rPr>
              <w:t>6</w:t>
            </w:r>
            <w:r w:rsidR="00477E9A" w:rsidRPr="00CA17D9">
              <w:rPr>
                <w:rFonts w:asciiTheme="minorHAnsi" w:eastAsiaTheme="minorHAnsi" w:hAnsiTheme="minorHAnsi" w:cstheme="minorHAnsi"/>
                <w:kern w:val="0"/>
                <w:sz w:val="24"/>
                <w:szCs w:val="24"/>
                <w:lang w:eastAsia="en-US" w:bidi="ar-SA"/>
              </w:rPr>
              <w:t>.</w:t>
            </w:r>
          </w:p>
        </w:tc>
        <w:tc>
          <w:tcPr>
            <w:tcW w:w="3433" w:type="dxa"/>
          </w:tcPr>
          <w:p w14:paraId="4C09F298" w14:textId="72FEE59C" w:rsidR="00477E9A" w:rsidRPr="00CA17D9" w:rsidRDefault="00155773"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Indų d</w:t>
            </w:r>
            <w:r w:rsidR="00477E9A" w:rsidRPr="00CA17D9">
              <w:rPr>
                <w:rFonts w:asciiTheme="minorHAnsi" w:eastAsiaTheme="minorHAnsi" w:hAnsiTheme="minorHAnsi" w:cstheme="minorHAnsi"/>
                <w:kern w:val="0"/>
                <w:sz w:val="24"/>
                <w:szCs w:val="24"/>
                <w:lang w:eastAsia="en-US" w:bidi="ar-SA"/>
              </w:rPr>
              <w:t xml:space="preserve">žiovinimas vykdomas elektriniu ventiliatoriumi </w:t>
            </w:r>
          </w:p>
        </w:tc>
        <w:tc>
          <w:tcPr>
            <w:tcW w:w="6682" w:type="dxa"/>
            <w:gridSpan w:val="2"/>
          </w:tcPr>
          <w:p w14:paraId="34AC9AA5" w14:textId="7A70EEAA"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Borders>
              <w:bottom w:val="single" w:sz="4" w:space="0" w:color="auto"/>
            </w:tcBorders>
          </w:tcPr>
          <w:p w14:paraId="5CB57538" w14:textId="1DB74F41"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563DB6B7" w14:textId="77777777" w:rsidTr="00245E7C">
        <w:tc>
          <w:tcPr>
            <w:tcW w:w="765" w:type="dxa"/>
          </w:tcPr>
          <w:p w14:paraId="298DD512" w14:textId="6AE7351B" w:rsidR="00477E9A" w:rsidRPr="00CA17D9" w:rsidRDefault="00DB05C9"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C21E02">
              <w:rPr>
                <w:rFonts w:asciiTheme="minorHAnsi" w:eastAsiaTheme="minorHAnsi" w:hAnsiTheme="minorHAnsi" w:cstheme="minorHAnsi"/>
                <w:kern w:val="0"/>
                <w:sz w:val="24"/>
                <w:szCs w:val="24"/>
                <w:lang w:eastAsia="en-US" w:bidi="ar-SA"/>
              </w:rPr>
              <w:t>7</w:t>
            </w:r>
            <w:r w:rsidR="00477E9A" w:rsidRPr="00CA17D9">
              <w:rPr>
                <w:rFonts w:asciiTheme="minorHAnsi" w:eastAsiaTheme="minorHAnsi" w:hAnsiTheme="minorHAnsi" w:cstheme="minorHAnsi"/>
                <w:kern w:val="0"/>
                <w:sz w:val="24"/>
                <w:szCs w:val="24"/>
                <w:lang w:eastAsia="en-US" w:bidi="ar-SA"/>
              </w:rPr>
              <w:t>.</w:t>
            </w:r>
          </w:p>
        </w:tc>
        <w:tc>
          <w:tcPr>
            <w:tcW w:w="3463" w:type="dxa"/>
            <w:gridSpan w:val="2"/>
          </w:tcPr>
          <w:p w14:paraId="4133DBB2"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Mašina turi atitikti LST EN 15883</w:t>
            </w:r>
            <w:r w:rsidR="004738F1" w:rsidRPr="00CA17D9">
              <w:rPr>
                <w:rFonts w:asciiTheme="minorHAnsi" w:eastAsiaTheme="minorHAnsi" w:hAnsiTheme="minorHAnsi" w:cstheme="minorHAnsi"/>
                <w:kern w:val="0"/>
                <w:sz w:val="24"/>
                <w:szCs w:val="24"/>
                <w:lang w:eastAsia="en-US" w:bidi="ar-SA"/>
              </w:rPr>
              <w:t xml:space="preserve">-1, </w:t>
            </w:r>
            <w:r w:rsidR="006D563B" w:rsidRPr="00CA17D9">
              <w:rPr>
                <w:rFonts w:asciiTheme="minorHAnsi" w:eastAsiaTheme="minorHAnsi" w:hAnsiTheme="minorHAnsi" w:cstheme="minorHAnsi"/>
                <w:kern w:val="0"/>
                <w:sz w:val="24"/>
                <w:szCs w:val="24"/>
                <w:lang w:eastAsia="en-US" w:bidi="ar-SA"/>
              </w:rPr>
              <w:t>15883-</w:t>
            </w:r>
            <w:r w:rsidR="004738F1" w:rsidRPr="00CA17D9">
              <w:rPr>
                <w:rFonts w:asciiTheme="minorHAnsi" w:eastAsiaTheme="minorHAnsi" w:hAnsiTheme="minorHAnsi" w:cstheme="minorHAnsi"/>
                <w:kern w:val="0"/>
                <w:sz w:val="24"/>
                <w:szCs w:val="24"/>
                <w:lang w:eastAsia="en-US" w:bidi="ar-SA"/>
              </w:rPr>
              <w:t xml:space="preserve">3 </w:t>
            </w:r>
            <w:r w:rsidRPr="00CA17D9">
              <w:rPr>
                <w:rFonts w:asciiTheme="minorHAnsi" w:eastAsiaTheme="minorHAnsi" w:hAnsiTheme="minorHAnsi" w:cstheme="minorHAnsi"/>
                <w:kern w:val="0"/>
                <w:sz w:val="24"/>
                <w:szCs w:val="24"/>
                <w:lang w:eastAsia="en-US" w:bidi="ar-SA"/>
              </w:rPr>
              <w:t xml:space="preserve">arba lygiaverčio standarto reikalavimus </w:t>
            </w:r>
          </w:p>
        </w:tc>
        <w:tc>
          <w:tcPr>
            <w:tcW w:w="6652" w:type="dxa"/>
          </w:tcPr>
          <w:p w14:paraId="7D80126D" w14:textId="77777777" w:rsidR="00477E9A" w:rsidRPr="00CA17D9" w:rsidRDefault="00477E9A"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Borders>
              <w:bottom w:val="single" w:sz="4" w:space="0" w:color="auto"/>
              <w:tr2bl w:val="nil"/>
            </w:tcBorders>
          </w:tcPr>
          <w:p w14:paraId="354FECD7" w14:textId="48A786C9" w:rsidR="00477E9A" w:rsidRPr="00CA17D9" w:rsidRDefault="00245E7C"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r w:rsidR="00477E9A" w:rsidRPr="00AC24E9" w14:paraId="5878510C" w14:textId="77777777" w:rsidTr="00B621D6">
        <w:tc>
          <w:tcPr>
            <w:tcW w:w="765" w:type="dxa"/>
          </w:tcPr>
          <w:p w14:paraId="189776AE" w14:textId="22DBB2D8" w:rsidR="00477E9A" w:rsidRPr="00CA17D9" w:rsidRDefault="00DB05C9"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1</w:t>
            </w:r>
            <w:r w:rsidR="00C21E02">
              <w:rPr>
                <w:rFonts w:asciiTheme="minorHAnsi" w:eastAsiaTheme="minorHAnsi" w:hAnsiTheme="minorHAnsi" w:cstheme="minorHAnsi"/>
                <w:kern w:val="0"/>
                <w:sz w:val="24"/>
                <w:szCs w:val="24"/>
                <w:lang w:eastAsia="en-US" w:bidi="ar-SA"/>
              </w:rPr>
              <w:t>8</w:t>
            </w:r>
            <w:r w:rsidR="00477E9A" w:rsidRPr="00CA17D9">
              <w:rPr>
                <w:rFonts w:asciiTheme="minorHAnsi" w:eastAsiaTheme="minorHAnsi" w:hAnsiTheme="minorHAnsi" w:cstheme="minorHAnsi"/>
                <w:kern w:val="0"/>
                <w:sz w:val="24"/>
                <w:szCs w:val="24"/>
                <w:lang w:eastAsia="en-US" w:bidi="ar-SA"/>
              </w:rPr>
              <w:t>.</w:t>
            </w:r>
          </w:p>
        </w:tc>
        <w:tc>
          <w:tcPr>
            <w:tcW w:w="3463" w:type="dxa"/>
            <w:gridSpan w:val="2"/>
          </w:tcPr>
          <w:p w14:paraId="05B0AFC8" w14:textId="61C35D1C" w:rsidR="00477E9A" w:rsidRPr="00CA17D9" w:rsidDel="008E1A5E" w:rsidRDefault="00B621D6" w:rsidP="0047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Mašina turi būti pažymėta CE ženklu ir turėti CE sertifikatą arba EB atitikties deklaraciją</w:t>
            </w:r>
          </w:p>
        </w:tc>
        <w:tc>
          <w:tcPr>
            <w:tcW w:w="6652" w:type="dxa"/>
          </w:tcPr>
          <w:p w14:paraId="66543278" w14:textId="77777777" w:rsidR="00477E9A" w:rsidRPr="00CA17D9" w:rsidRDefault="00477E9A" w:rsidP="00477E9A">
            <w:pPr>
              <w:suppressAutoHyphens w:val="0"/>
              <w:rPr>
                <w:rFonts w:asciiTheme="minorHAnsi" w:eastAsiaTheme="minorHAnsi" w:hAnsiTheme="minorHAnsi" w:cstheme="minorHAnsi"/>
                <w:kern w:val="0"/>
                <w:sz w:val="24"/>
                <w:szCs w:val="24"/>
                <w:lang w:eastAsia="en-US" w:bidi="ar-SA"/>
              </w:rPr>
            </w:pPr>
            <w:r w:rsidRPr="00CA17D9">
              <w:rPr>
                <w:rFonts w:asciiTheme="minorHAnsi" w:eastAsiaTheme="minorHAnsi" w:hAnsiTheme="minorHAnsi" w:cstheme="minorHAnsi"/>
                <w:kern w:val="0"/>
                <w:sz w:val="24"/>
                <w:szCs w:val="24"/>
                <w:lang w:eastAsia="en-US" w:bidi="ar-SA"/>
              </w:rPr>
              <w:t>Atitinka</w:t>
            </w:r>
            <w:r w:rsidRPr="00CA17D9">
              <w:rPr>
                <w:rFonts w:asciiTheme="minorHAnsi" w:eastAsiaTheme="minorHAnsi" w:hAnsiTheme="minorHAnsi" w:cstheme="minorHAnsi"/>
                <w:i/>
                <w:kern w:val="0"/>
                <w:sz w:val="24"/>
                <w:szCs w:val="24"/>
                <w:lang w:eastAsia="en-US" w:bidi="ar-SA"/>
              </w:rPr>
              <w:t xml:space="preserve"> </w:t>
            </w:r>
            <w:r w:rsidRPr="00CA17D9">
              <w:rPr>
                <w:rFonts w:asciiTheme="minorHAnsi" w:eastAsiaTheme="minorHAnsi" w:hAnsiTheme="minorHAnsi" w:cstheme="minorHAnsi"/>
                <w:b/>
                <w:i/>
                <w:iCs/>
                <w:color w:val="0070C0"/>
                <w:kern w:val="0"/>
                <w:sz w:val="24"/>
                <w:szCs w:val="24"/>
                <w:u w:val="single"/>
                <w:lang w:eastAsia="en-US" w:bidi="ar-SA"/>
              </w:rPr>
              <w:t>(įrašyti taip/ne)</w:t>
            </w:r>
            <w:r w:rsidRPr="00CA17D9">
              <w:rPr>
                <w:rFonts w:asciiTheme="minorHAnsi" w:eastAsiaTheme="minorHAnsi" w:hAnsiTheme="minorHAnsi" w:cstheme="minorHAnsi"/>
                <w:kern w:val="0"/>
                <w:sz w:val="24"/>
                <w:szCs w:val="24"/>
                <w:lang w:eastAsia="en-US" w:bidi="ar-SA"/>
              </w:rPr>
              <w:t>: ......</w:t>
            </w:r>
          </w:p>
        </w:tc>
        <w:tc>
          <w:tcPr>
            <w:tcW w:w="3862" w:type="dxa"/>
            <w:tcBorders>
              <w:tr2bl w:val="nil"/>
            </w:tcBorders>
          </w:tcPr>
          <w:p w14:paraId="472102E1" w14:textId="5D368BDE" w:rsidR="00477E9A" w:rsidRPr="00CA17D9" w:rsidRDefault="00B621D6" w:rsidP="00477E9A">
            <w:pPr>
              <w:suppressAutoHyphens w:val="0"/>
              <w:rPr>
                <w:rFonts w:asciiTheme="minorHAnsi" w:eastAsiaTheme="minorHAnsi" w:hAnsiTheme="minorHAnsi" w:cstheme="minorHAnsi"/>
                <w:b/>
                <w:i/>
                <w:iCs/>
                <w:color w:val="0070C0"/>
                <w:kern w:val="0"/>
                <w:sz w:val="24"/>
                <w:szCs w:val="24"/>
                <w:u w:val="single"/>
                <w:lang w:eastAsia="en-US" w:bidi="ar-SA"/>
              </w:rPr>
            </w:pPr>
            <w:r w:rsidRPr="00CA17D9">
              <w:rPr>
                <w:rFonts w:asciiTheme="minorHAnsi" w:eastAsiaTheme="minorHAnsi" w:hAnsiTheme="minorHAnsi" w:cstheme="minorHAnsi"/>
                <w:b/>
                <w:i/>
                <w:iCs/>
                <w:color w:val="0070C0"/>
                <w:kern w:val="0"/>
                <w:sz w:val="24"/>
                <w:szCs w:val="24"/>
                <w:u w:val="single"/>
                <w:lang w:eastAsia="en-US" w:bidi="ar-SA"/>
              </w:rPr>
              <w:t>Įrašyti teikiamo dokumento pavadinimą ir kt. prašomą informaciją:.......</w:t>
            </w:r>
          </w:p>
        </w:tc>
      </w:tr>
    </w:tbl>
    <w:p w14:paraId="1ACA1500" w14:textId="77777777" w:rsidR="00FD1D7F" w:rsidRDefault="00FD1D7F" w:rsidP="00575286">
      <w:pPr>
        <w:rPr>
          <w:rFonts w:asciiTheme="minorHAnsi" w:hAnsiTheme="minorHAnsi" w:cstheme="minorHAnsi"/>
          <w:sz w:val="24"/>
          <w:szCs w:val="24"/>
        </w:rPr>
      </w:pPr>
    </w:p>
    <w:p w14:paraId="55945A18" w14:textId="77777777" w:rsidR="008716B0" w:rsidRPr="008716B0" w:rsidRDefault="008716B0" w:rsidP="008716B0">
      <w:pPr>
        <w:overflowPunct w:val="0"/>
        <w:autoSpaceDE w:val="0"/>
        <w:rPr>
          <w:b/>
          <w:sz w:val="24"/>
          <w:szCs w:val="24"/>
        </w:rPr>
      </w:pPr>
      <w:r w:rsidRPr="008716B0">
        <w:rPr>
          <w:b/>
          <w:sz w:val="24"/>
          <w:szCs w:val="24"/>
        </w:rPr>
        <w:t>4. Prekių garantinis terminas</w:t>
      </w:r>
    </w:p>
    <w:p w14:paraId="3751344B" w14:textId="77777777" w:rsidR="008716B0" w:rsidRPr="008716B0" w:rsidRDefault="008716B0" w:rsidP="008716B0">
      <w:pPr>
        <w:overflowPunct w:val="0"/>
        <w:autoSpaceDE w:val="0"/>
        <w:spacing w:line="180" w:lineRule="exact"/>
        <w:rPr>
          <w:b/>
          <w:sz w:val="24"/>
          <w:szCs w:val="24"/>
        </w:rPr>
      </w:pPr>
    </w:p>
    <w:p w14:paraId="414FF876" w14:textId="26AA4B44" w:rsidR="000808E9" w:rsidRPr="000808E9" w:rsidRDefault="000808E9" w:rsidP="000808E9">
      <w:pPr>
        <w:overflowPunct w:val="0"/>
        <w:autoSpaceDE w:val="0"/>
        <w:jc w:val="both"/>
        <w:rPr>
          <w:sz w:val="24"/>
          <w:szCs w:val="24"/>
        </w:rPr>
      </w:pPr>
      <w:r w:rsidRPr="000808E9">
        <w:rPr>
          <w:sz w:val="24"/>
          <w:szCs w:val="24"/>
        </w:rPr>
        <w:t xml:space="preserve">Prekėms turi būti suteikiamas </w:t>
      </w:r>
      <w:r w:rsidRPr="00AF439D">
        <w:rPr>
          <w:sz w:val="24"/>
          <w:szCs w:val="24"/>
          <w:u w:val="single"/>
        </w:rPr>
        <w:t xml:space="preserve">privalomas </w:t>
      </w:r>
      <w:r w:rsidR="00BD00D1">
        <w:rPr>
          <w:sz w:val="24"/>
          <w:szCs w:val="24"/>
          <w:u w:val="single"/>
        </w:rPr>
        <w:t>2</w:t>
      </w:r>
      <w:r w:rsidR="00BD00D1" w:rsidRPr="00AF439D">
        <w:rPr>
          <w:sz w:val="24"/>
          <w:szCs w:val="24"/>
          <w:u w:val="single"/>
        </w:rPr>
        <w:t xml:space="preserve"> </w:t>
      </w:r>
      <w:r w:rsidRPr="00AF439D">
        <w:rPr>
          <w:sz w:val="24"/>
          <w:szCs w:val="24"/>
          <w:u w:val="single"/>
        </w:rPr>
        <w:t>metų gamintojo ir/ar tiekėjo garantinis terminas</w:t>
      </w:r>
      <w:r w:rsidRPr="000808E9">
        <w:rPr>
          <w:sz w:val="24"/>
          <w:szCs w:val="24"/>
        </w:rPr>
        <w:t>, kuris pradedamas skaičiuoti nuo prekių perdavimo ir priėmimo akto pasirašymo dienos.</w:t>
      </w:r>
      <w:r w:rsidR="00CB7237">
        <w:rPr>
          <w:sz w:val="24"/>
          <w:szCs w:val="24"/>
        </w:rPr>
        <w:t xml:space="preserve"> Tiekėjas privalo užpildyti </w:t>
      </w:r>
      <w:r w:rsidR="00CB7237" w:rsidRPr="00CB7237">
        <w:rPr>
          <w:sz w:val="24"/>
          <w:szCs w:val="24"/>
        </w:rPr>
        <w:t xml:space="preserve">2-osios lentelės 3 skiltį ir joje nurodyti </w:t>
      </w:r>
      <w:r w:rsidR="00CB7237">
        <w:rPr>
          <w:sz w:val="24"/>
          <w:szCs w:val="24"/>
        </w:rPr>
        <w:t xml:space="preserve">prekėms suteikiamą garantiją ir pateikti prekėms suteikiamą garantiją patvirtinančius gamintojo dokumentus ir/ar tiekėjo </w:t>
      </w:r>
      <w:r w:rsidR="00CB7237" w:rsidRPr="000808E9">
        <w:rPr>
          <w:sz w:val="24"/>
          <w:szCs w:val="24"/>
        </w:rPr>
        <w:t>patvirtinim</w:t>
      </w:r>
      <w:r w:rsidR="00CB7237">
        <w:rPr>
          <w:sz w:val="24"/>
          <w:szCs w:val="24"/>
        </w:rPr>
        <w:t>ą</w:t>
      </w:r>
      <w:r w:rsidR="00CB7237" w:rsidRPr="000808E9">
        <w:rPr>
          <w:sz w:val="24"/>
          <w:szCs w:val="24"/>
        </w:rPr>
        <w:t xml:space="preserve"> / užtikrinim</w:t>
      </w:r>
      <w:r w:rsidR="00CB7237">
        <w:rPr>
          <w:sz w:val="24"/>
          <w:szCs w:val="24"/>
        </w:rPr>
        <w:t>ą</w:t>
      </w:r>
      <w:r w:rsidR="00BF6405" w:rsidRPr="00BF6405">
        <w:rPr>
          <w:sz w:val="24"/>
          <w:szCs w:val="24"/>
          <w:vertAlign w:val="superscript"/>
        </w:rPr>
        <w:t>4</w:t>
      </w:r>
      <w:r w:rsidR="00CB7237">
        <w:rPr>
          <w:sz w:val="24"/>
          <w:szCs w:val="24"/>
        </w:rPr>
        <w:t>.</w:t>
      </w:r>
    </w:p>
    <w:p w14:paraId="33FBB131" w14:textId="65E56420" w:rsidR="00CB7237" w:rsidRDefault="000808E9" w:rsidP="00CB7237">
      <w:pPr>
        <w:overflowPunct w:val="0"/>
        <w:autoSpaceDE w:val="0"/>
        <w:jc w:val="both"/>
        <w:rPr>
          <w:sz w:val="24"/>
          <w:szCs w:val="24"/>
        </w:rPr>
      </w:pPr>
      <w:r w:rsidRPr="000808E9">
        <w:rPr>
          <w:sz w:val="24"/>
          <w:szCs w:val="24"/>
        </w:rPr>
        <w:t xml:space="preserve">Taip pat tiekėjas, siekdamas gauti papildomus kokybės balus, </w:t>
      </w:r>
      <w:r w:rsidRPr="00AF439D">
        <w:rPr>
          <w:sz w:val="24"/>
          <w:szCs w:val="24"/>
          <w:u w:val="single"/>
        </w:rPr>
        <w:t>gali siūlyti papildomą, t. y.</w:t>
      </w:r>
      <w:r w:rsidR="00CB7237">
        <w:rPr>
          <w:sz w:val="24"/>
          <w:szCs w:val="24"/>
          <w:u w:val="single"/>
        </w:rPr>
        <w:t>,</w:t>
      </w:r>
      <w:r w:rsidRPr="00AF439D">
        <w:rPr>
          <w:sz w:val="24"/>
          <w:szCs w:val="24"/>
          <w:u w:val="single"/>
        </w:rPr>
        <w:t xml:space="preserve"> viršijantį prekėms reikalaujamą privalomą </w:t>
      </w:r>
      <w:r w:rsidR="00BD00D1">
        <w:rPr>
          <w:sz w:val="24"/>
          <w:szCs w:val="24"/>
          <w:u w:val="single"/>
        </w:rPr>
        <w:t>2</w:t>
      </w:r>
      <w:r w:rsidR="00BD00D1" w:rsidRPr="00AF439D">
        <w:rPr>
          <w:sz w:val="24"/>
          <w:szCs w:val="24"/>
          <w:u w:val="single"/>
        </w:rPr>
        <w:t xml:space="preserve"> </w:t>
      </w:r>
      <w:r w:rsidRPr="00AF439D">
        <w:rPr>
          <w:sz w:val="24"/>
          <w:szCs w:val="24"/>
          <w:u w:val="single"/>
        </w:rPr>
        <w:t>metų garantinį terminą</w:t>
      </w:r>
      <w:r w:rsidRPr="000808E9">
        <w:rPr>
          <w:sz w:val="24"/>
          <w:szCs w:val="24"/>
        </w:rPr>
        <w:t xml:space="preserve">. Tokiu atveju būtina užpildyti </w:t>
      </w:r>
      <w:r w:rsidR="00CB7237">
        <w:rPr>
          <w:sz w:val="24"/>
          <w:szCs w:val="24"/>
        </w:rPr>
        <w:t xml:space="preserve">2-osios </w:t>
      </w:r>
      <w:r w:rsidRPr="000808E9">
        <w:rPr>
          <w:sz w:val="24"/>
          <w:szCs w:val="24"/>
        </w:rPr>
        <w:t xml:space="preserve">lentelės 3 skiltį </w:t>
      </w:r>
      <w:r w:rsidR="00CB7237">
        <w:rPr>
          <w:sz w:val="24"/>
          <w:szCs w:val="24"/>
        </w:rPr>
        <w:t xml:space="preserve">ir </w:t>
      </w:r>
      <w:r w:rsidRPr="000808E9">
        <w:rPr>
          <w:sz w:val="24"/>
          <w:szCs w:val="24"/>
        </w:rPr>
        <w:t xml:space="preserve">joje nurodyti visą (sudėjus reikalaujamą </w:t>
      </w:r>
      <w:r w:rsidR="00BD00D1">
        <w:rPr>
          <w:sz w:val="24"/>
          <w:szCs w:val="24"/>
        </w:rPr>
        <w:t>2</w:t>
      </w:r>
      <w:r w:rsidR="00BD00D1" w:rsidRPr="000808E9">
        <w:rPr>
          <w:sz w:val="24"/>
          <w:szCs w:val="24"/>
        </w:rPr>
        <w:t xml:space="preserve"> </w:t>
      </w:r>
      <w:r w:rsidRPr="000808E9">
        <w:rPr>
          <w:sz w:val="24"/>
          <w:szCs w:val="24"/>
        </w:rPr>
        <w:t>metų ir siūlomą papildomą) prekėms suteikiamą gamintojo ir/ar tiekėjo garantiją metais (nurodant konkrečią reikšmę) ir</w:t>
      </w:r>
      <w:r w:rsidR="00CB7237">
        <w:rPr>
          <w:sz w:val="24"/>
          <w:szCs w:val="24"/>
        </w:rPr>
        <w:t>, jei</w:t>
      </w:r>
      <w:r w:rsidR="00CB7237" w:rsidRPr="000808E9">
        <w:rPr>
          <w:sz w:val="24"/>
          <w:szCs w:val="24"/>
        </w:rPr>
        <w:t xml:space="preserve"> visą </w:t>
      </w:r>
      <w:r w:rsidR="00CB7237">
        <w:rPr>
          <w:sz w:val="24"/>
          <w:szCs w:val="24"/>
        </w:rPr>
        <w:t>ar dalį garantijos suteikia gamintojas,</w:t>
      </w:r>
      <w:r w:rsidRPr="000808E9">
        <w:rPr>
          <w:sz w:val="24"/>
          <w:szCs w:val="24"/>
        </w:rPr>
        <w:t xml:space="preserve"> kartu su pasiūlymu pateikti gamintojo (-ų) suteikiamą garantinį terminą patvirtinančius dokumentus</w:t>
      </w:r>
      <w:r w:rsidR="00CB7237">
        <w:rPr>
          <w:sz w:val="24"/>
          <w:szCs w:val="24"/>
        </w:rPr>
        <w:t xml:space="preserve">, ir, jei </w:t>
      </w:r>
      <w:r w:rsidR="00CB7237" w:rsidRPr="00CB7237">
        <w:rPr>
          <w:sz w:val="24"/>
          <w:szCs w:val="24"/>
        </w:rPr>
        <w:t>visą ar dalį garantijos</w:t>
      </w:r>
      <w:r w:rsidR="00CB7237">
        <w:rPr>
          <w:sz w:val="24"/>
          <w:szCs w:val="24"/>
        </w:rPr>
        <w:t xml:space="preserve"> suteikia tiekėjas, – </w:t>
      </w:r>
      <w:r w:rsidR="00CB7237" w:rsidRPr="000808E9">
        <w:rPr>
          <w:sz w:val="24"/>
          <w:szCs w:val="24"/>
        </w:rPr>
        <w:t>tiekėjo patvirtinim</w:t>
      </w:r>
      <w:r w:rsidR="00CB7237">
        <w:rPr>
          <w:sz w:val="24"/>
          <w:szCs w:val="24"/>
        </w:rPr>
        <w:t>ą</w:t>
      </w:r>
      <w:r w:rsidR="00CB7237" w:rsidRPr="000808E9">
        <w:rPr>
          <w:sz w:val="24"/>
          <w:szCs w:val="24"/>
        </w:rPr>
        <w:t xml:space="preserve"> / užtikrinim</w:t>
      </w:r>
      <w:r w:rsidR="00CB7237">
        <w:rPr>
          <w:sz w:val="24"/>
          <w:szCs w:val="24"/>
        </w:rPr>
        <w:t>ą</w:t>
      </w:r>
      <w:r w:rsidR="00BF6405" w:rsidRPr="00BF6405">
        <w:rPr>
          <w:sz w:val="24"/>
          <w:szCs w:val="24"/>
          <w:vertAlign w:val="superscript"/>
        </w:rPr>
        <w:t>4</w:t>
      </w:r>
      <w:r w:rsidR="00CB7237">
        <w:rPr>
          <w:sz w:val="24"/>
          <w:szCs w:val="24"/>
        </w:rPr>
        <w:t xml:space="preserve"> bei</w:t>
      </w:r>
      <w:r w:rsidR="00CB7237" w:rsidRPr="00CB7237">
        <w:t xml:space="preserve"> </w:t>
      </w:r>
      <w:r w:rsidR="00CB7237" w:rsidRPr="00CB7237">
        <w:rPr>
          <w:sz w:val="24"/>
          <w:szCs w:val="24"/>
        </w:rPr>
        <w:t>pateiktų dokumentų pavadinimus nurodyti</w:t>
      </w:r>
      <w:r w:rsidR="00CB7237">
        <w:rPr>
          <w:sz w:val="24"/>
          <w:szCs w:val="24"/>
        </w:rPr>
        <w:t xml:space="preserve"> 2-osios</w:t>
      </w:r>
      <w:r w:rsidR="00CB7237" w:rsidRPr="00CB7237">
        <w:rPr>
          <w:sz w:val="24"/>
          <w:szCs w:val="24"/>
        </w:rPr>
        <w:t xml:space="preserve"> lentelės 4 skiltyje</w:t>
      </w:r>
      <w:r w:rsidR="00CB7237" w:rsidRPr="000808E9">
        <w:rPr>
          <w:sz w:val="24"/>
          <w:szCs w:val="24"/>
        </w:rPr>
        <w:t>.</w:t>
      </w:r>
    </w:p>
    <w:p w14:paraId="59C974F9" w14:textId="671158D9" w:rsidR="00CB7237" w:rsidRDefault="00BF6405" w:rsidP="00CB7237">
      <w:pPr>
        <w:overflowPunct w:val="0"/>
        <w:autoSpaceDE w:val="0"/>
        <w:jc w:val="both"/>
        <w:rPr>
          <w:sz w:val="24"/>
          <w:szCs w:val="24"/>
        </w:rPr>
      </w:pPr>
      <w:r w:rsidRPr="00BF6405">
        <w:rPr>
          <w:sz w:val="24"/>
          <w:szCs w:val="24"/>
          <w:vertAlign w:val="superscript"/>
        </w:rPr>
        <w:t>4</w:t>
      </w:r>
      <w:r w:rsidR="00CB7237">
        <w:rPr>
          <w:sz w:val="24"/>
          <w:szCs w:val="24"/>
        </w:rPr>
        <w:t xml:space="preserve">tiekėjo pateiktas </w:t>
      </w:r>
      <w:r w:rsidR="00CB7237" w:rsidRPr="00CB7237">
        <w:rPr>
          <w:sz w:val="24"/>
          <w:szCs w:val="24"/>
        </w:rPr>
        <w:t>patvirtinim</w:t>
      </w:r>
      <w:r w:rsidR="00CB7237">
        <w:rPr>
          <w:sz w:val="24"/>
          <w:szCs w:val="24"/>
        </w:rPr>
        <w:t>as</w:t>
      </w:r>
      <w:r w:rsidR="00CB7237" w:rsidRPr="00CB7237">
        <w:rPr>
          <w:sz w:val="24"/>
          <w:szCs w:val="24"/>
        </w:rPr>
        <w:t xml:space="preserve"> / užtikrinim</w:t>
      </w:r>
      <w:r w:rsidR="00CB7237">
        <w:rPr>
          <w:sz w:val="24"/>
          <w:szCs w:val="24"/>
        </w:rPr>
        <w:t>as</w:t>
      </w:r>
      <w:r w:rsidR="00CB7237" w:rsidRPr="000808E9">
        <w:rPr>
          <w:sz w:val="24"/>
          <w:szCs w:val="24"/>
        </w:rPr>
        <w:t>, kad prekės bus tinkamos naudoti visą tiekėjo nurodytą garantinį laikotarpį</w:t>
      </w:r>
      <w:r w:rsidR="00CB7237">
        <w:rPr>
          <w:sz w:val="24"/>
          <w:szCs w:val="24"/>
        </w:rPr>
        <w:t xml:space="preserve"> (</w:t>
      </w:r>
      <w:r w:rsidR="00CB7237" w:rsidRPr="000808E9">
        <w:rPr>
          <w:sz w:val="24"/>
          <w:szCs w:val="24"/>
        </w:rPr>
        <w:t>t. y.</w:t>
      </w:r>
      <w:r w:rsidR="00CB7237">
        <w:rPr>
          <w:sz w:val="24"/>
          <w:szCs w:val="24"/>
        </w:rPr>
        <w:t>,</w:t>
      </w:r>
      <w:r w:rsidR="00CB7237" w:rsidRPr="000808E9">
        <w:rPr>
          <w:sz w:val="24"/>
          <w:szCs w:val="24"/>
        </w:rPr>
        <w:t xml:space="preserve"> kad per garantinį terminą, kuris prasideda po prekių perdavimo Pirkėjui dienos (jei visą garantiją suteikia tiekėjas), arba per garantinį terminą, kuris prasideda pasibaigus gamintojo suteikiamai garantijai (jei tiekėjas suteikia dalį garantijos, pasibaigus gamintojo garantijai), išaiškėjus prekių trūkumams, prekių trūkumai  bus pašalinti arba prekės bus pakeistos tinkamos kokybės prekėmis</w:t>
      </w:r>
      <w:r w:rsidR="00CB7237">
        <w:rPr>
          <w:sz w:val="24"/>
          <w:szCs w:val="24"/>
        </w:rPr>
        <w:t>).</w:t>
      </w:r>
    </w:p>
    <w:p w14:paraId="1F8A5A92" w14:textId="77777777" w:rsidR="00C82B23" w:rsidRDefault="00C82B23" w:rsidP="00CB7237">
      <w:pPr>
        <w:overflowPunct w:val="0"/>
        <w:autoSpaceDE w:val="0"/>
        <w:jc w:val="both"/>
        <w:rPr>
          <w:sz w:val="24"/>
          <w:szCs w:val="24"/>
        </w:rPr>
      </w:pPr>
    </w:p>
    <w:p w14:paraId="20995BEF" w14:textId="77777777" w:rsidR="00CB7237" w:rsidRDefault="00CB7237" w:rsidP="00CB7237">
      <w:pPr>
        <w:overflowPunct w:val="0"/>
        <w:autoSpaceDE w:val="0"/>
        <w:jc w:val="both"/>
        <w:rPr>
          <w:sz w:val="24"/>
          <w:szCs w:val="24"/>
        </w:rPr>
      </w:pPr>
    </w:p>
    <w:p w14:paraId="3668B3BF" w14:textId="77777777" w:rsidR="008716B0" w:rsidRPr="008716B0" w:rsidRDefault="00F11C73" w:rsidP="00F11C73">
      <w:pPr>
        <w:overflowPunct w:val="0"/>
        <w:autoSpaceDE w:val="0"/>
        <w:jc w:val="both"/>
        <w:rPr>
          <w:rFonts w:cs="Calibri"/>
          <w:i/>
          <w:sz w:val="24"/>
          <w:szCs w:val="24"/>
          <w:lang w:eastAsia="en-US"/>
        </w:rPr>
      </w:pPr>
      <w:r>
        <w:rPr>
          <w:sz w:val="24"/>
          <w:szCs w:val="24"/>
        </w:rPr>
        <w:lastRenderedPageBreak/>
        <w:t>2 lentelė</w:t>
      </w:r>
    </w:p>
    <w:tbl>
      <w:tblPr>
        <w:tblW w:w="4964" w:type="pct"/>
        <w:tblLayout w:type="fixed"/>
        <w:tblLook w:val="0000" w:firstRow="0" w:lastRow="0" w:firstColumn="0" w:lastColumn="0" w:noHBand="0" w:noVBand="0"/>
      </w:tblPr>
      <w:tblGrid>
        <w:gridCol w:w="575"/>
        <w:gridCol w:w="4634"/>
        <w:gridCol w:w="5358"/>
        <w:gridCol w:w="4200"/>
      </w:tblGrid>
      <w:tr w:rsidR="008716B0" w:rsidRPr="00B752CC" w14:paraId="1FFE0E50" w14:textId="77777777" w:rsidTr="00B167A9">
        <w:tc>
          <w:tcPr>
            <w:tcW w:w="563" w:type="dxa"/>
            <w:tcBorders>
              <w:top w:val="single" w:sz="4" w:space="0" w:color="000000"/>
              <w:left w:val="single" w:sz="4" w:space="0" w:color="000000"/>
              <w:bottom w:val="single" w:sz="4" w:space="0" w:color="000000"/>
              <w:right w:val="single" w:sz="4" w:space="0" w:color="000000"/>
            </w:tcBorders>
            <w:shd w:val="clear" w:color="auto" w:fill="F2F2F2"/>
          </w:tcPr>
          <w:p w14:paraId="69C46AA5" w14:textId="77777777" w:rsidR="008716B0" w:rsidRPr="00B752CC" w:rsidRDefault="008716B0" w:rsidP="00B167A9">
            <w:pPr>
              <w:overflowPunct w:val="0"/>
              <w:autoSpaceDE w:val="0"/>
              <w:jc w:val="center"/>
              <w:rPr>
                <w:b/>
                <w:sz w:val="22"/>
                <w:szCs w:val="22"/>
              </w:rPr>
            </w:pPr>
            <w:r w:rsidRPr="00B752CC">
              <w:rPr>
                <w:b/>
                <w:sz w:val="22"/>
                <w:szCs w:val="22"/>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cPr>
          <w:p w14:paraId="2F3C27FD" w14:textId="77777777" w:rsidR="008716B0" w:rsidRPr="00B752CC" w:rsidRDefault="008716B0" w:rsidP="00B167A9">
            <w:pPr>
              <w:overflowPunct w:val="0"/>
              <w:autoSpaceDE w:val="0"/>
              <w:jc w:val="center"/>
              <w:rPr>
                <w:b/>
                <w:sz w:val="22"/>
                <w:szCs w:val="22"/>
              </w:rPr>
            </w:pPr>
            <w:r w:rsidRPr="00B752CC">
              <w:rPr>
                <w:b/>
                <w:sz w:val="22"/>
                <w:szCs w:val="22"/>
              </w:rPr>
              <w:t>Reikalavimo pavadinimas</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cPr>
          <w:p w14:paraId="31D6EBE7" w14:textId="77777777" w:rsidR="008716B0" w:rsidRPr="00B752CC" w:rsidRDefault="008716B0" w:rsidP="00B167A9">
            <w:pPr>
              <w:overflowPunct w:val="0"/>
              <w:autoSpaceDE w:val="0"/>
              <w:jc w:val="center"/>
              <w:rPr>
                <w:b/>
                <w:sz w:val="22"/>
                <w:szCs w:val="22"/>
              </w:rPr>
            </w:pPr>
            <w:r w:rsidRPr="00B752CC">
              <w:rPr>
                <w:b/>
                <w:sz w:val="22"/>
                <w:szCs w:val="22"/>
              </w:rPr>
              <w:t>Tiekėjo siūloma reikšmė</w:t>
            </w:r>
          </w:p>
          <w:p w14:paraId="1D24D257" w14:textId="77777777" w:rsidR="008716B0" w:rsidRPr="00B752CC" w:rsidRDefault="008716B0" w:rsidP="00B167A9">
            <w:pPr>
              <w:overflowPunct w:val="0"/>
              <w:autoSpaceDE w:val="0"/>
              <w:jc w:val="center"/>
              <w:rPr>
                <w:b/>
                <w:color w:val="0070C0"/>
                <w:sz w:val="22"/>
                <w:szCs w:val="22"/>
              </w:rPr>
            </w:pPr>
            <w:r w:rsidRPr="00B752CC">
              <w:rPr>
                <w:b/>
                <w:color w:val="0070C0"/>
                <w:sz w:val="22"/>
                <w:szCs w:val="22"/>
                <w:u w:val="single"/>
              </w:rPr>
              <w:t>(PILDO TIEKĖJAS)</w:t>
            </w:r>
          </w:p>
          <w:p w14:paraId="28A609C8" w14:textId="77777777" w:rsidR="008716B0" w:rsidRPr="00B752CC" w:rsidRDefault="008716B0" w:rsidP="00B167A9">
            <w:pPr>
              <w:overflowPunct w:val="0"/>
              <w:autoSpaceDE w:val="0"/>
              <w:jc w:val="center"/>
              <w:rPr>
                <w:b/>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F2F2F2"/>
          </w:tcPr>
          <w:p w14:paraId="04D1FDA6" w14:textId="77777777" w:rsidR="008716B0" w:rsidRPr="00B752CC" w:rsidRDefault="008716B0" w:rsidP="00B167A9">
            <w:pPr>
              <w:overflowPunct w:val="0"/>
              <w:autoSpaceDE w:val="0"/>
              <w:jc w:val="center"/>
              <w:rPr>
                <w:b/>
                <w:sz w:val="22"/>
                <w:szCs w:val="22"/>
              </w:rPr>
            </w:pPr>
            <w:r w:rsidRPr="00B752CC">
              <w:rPr>
                <w:b/>
                <w:color w:val="000000"/>
                <w:sz w:val="22"/>
                <w:szCs w:val="22"/>
              </w:rPr>
              <w:t>Teikiamo (-ų) dokumento (-ų) failo (-ų) pavadinimas (-ai)</w:t>
            </w:r>
            <w:r w:rsidRPr="00B752CC">
              <w:rPr>
                <w:b/>
                <w:sz w:val="22"/>
                <w:szCs w:val="22"/>
              </w:rPr>
              <w:t>, kuriame (kuriuose) yra reikalavimą  patvirtinanti informacija</w:t>
            </w:r>
          </w:p>
          <w:p w14:paraId="06FC816E" w14:textId="77777777" w:rsidR="008716B0" w:rsidRPr="00B752CC" w:rsidRDefault="008716B0" w:rsidP="00B167A9">
            <w:pPr>
              <w:overflowPunct w:val="0"/>
              <w:autoSpaceDE w:val="0"/>
              <w:jc w:val="center"/>
              <w:rPr>
                <w:b/>
                <w:sz w:val="22"/>
                <w:szCs w:val="22"/>
              </w:rPr>
            </w:pPr>
            <w:r w:rsidRPr="00B752CC">
              <w:rPr>
                <w:b/>
                <w:color w:val="0070C0"/>
                <w:sz w:val="22"/>
                <w:szCs w:val="22"/>
                <w:u w:val="single"/>
              </w:rPr>
              <w:t>(PILDO TIEKĖJAS)</w:t>
            </w:r>
          </w:p>
        </w:tc>
      </w:tr>
      <w:tr w:rsidR="008716B0" w:rsidRPr="00B752CC" w14:paraId="5F591522" w14:textId="77777777" w:rsidTr="00B167A9">
        <w:tc>
          <w:tcPr>
            <w:tcW w:w="563" w:type="dxa"/>
            <w:tcBorders>
              <w:top w:val="single" w:sz="4" w:space="0" w:color="000000"/>
              <w:left w:val="single" w:sz="4" w:space="0" w:color="000000"/>
              <w:bottom w:val="single" w:sz="4" w:space="0" w:color="000000"/>
              <w:right w:val="single" w:sz="4" w:space="0" w:color="000000"/>
            </w:tcBorders>
            <w:shd w:val="clear" w:color="auto" w:fill="F2F2F2"/>
          </w:tcPr>
          <w:p w14:paraId="7077D320" w14:textId="77777777" w:rsidR="008716B0" w:rsidRPr="00B752CC" w:rsidRDefault="008716B0" w:rsidP="00B167A9">
            <w:pPr>
              <w:overflowPunct w:val="0"/>
              <w:autoSpaceDE w:val="0"/>
              <w:jc w:val="center"/>
              <w:rPr>
                <w:b/>
                <w:i/>
                <w:sz w:val="22"/>
                <w:szCs w:val="22"/>
              </w:rPr>
            </w:pPr>
            <w:r w:rsidRPr="00B752CC">
              <w:rPr>
                <w:b/>
                <w:i/>
                <w:sz w:val="22"/>
                <w:szCs w:val="22"/>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cPr>
          <w:p w14:paraId="3FEB5814" w14:textId="77777777" w:rsidR="008716B0" w:rsidRPr="00B752CC" w:rsidRDefault="008716B0" w:rsidP="00B167A9">
            <w:pPr>
              <w:overflowPunct w:val="0"/>
              <w:autoSpaceDE w:val="0"/>
              <w:jc w:val="center"/>
              <w:rPr>
                <w:b/>
                <w:i/>
                <w:sz w:val="22"/>
                <w:szCs w:val="22"/>
              </w:rPr>
            </w:pPr>
            <w:r w:rsidRPr="00B752CC">
              <w:rPr>
                <w:b/>
                <w:i/>
                <w:sz w:val="22"/>
                <w:szCs w:val="22"/>
              </w:rPr>
              <w:t>2</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cPr>
          <w:p w14:paraId="429ECF02" w14:textId="77777777" w:rsidR="008716B0" w:rsidRPr="00B752CC" w:rsidRDefault="008716B0" w:rsidP="00B167A9">
            <w:pPr>
              <w:overflowPunct w:val="0"/>
              <w:autoSpaceDE w:val="0"/>
              <w:jc w:val="center"/>
              <w:rPr>
                <w:b/>
                <w:i/>
                <w:sz w:val="22"/>
                <w:szCs w:val="22"/>
              </w:rPr>
            </w:pPr>
            <w:r w:rsidRPr="00B752CC">
              <w:rPr>
                <w:b/>
                <w:i/>
                <w:sz w:val="22"/>
                <w:szCs w:val="22"/>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F2F2F2"/>
          </w:tcPr>
          <w:p w14:paraId="61784E1A" w14:textId="77777777" w:rsidR="008716B0" w:rsidRPr="00B752CC" w:rsidRDefault="008716B0" w:rsidP="00B167A9">
            <w:pPr>
              <w:overflowPunct w:val="0"/>
              <w:autoSpaceDE w:val="0"/>
              <w:jc w:val="center"/>
              <w:rPr>
                <w:b/>
                <w:i/>
                <w:color w:val="000000"/>
                <w:sz w:val="22"/>
                <w:szCs w:val="22"/>
              </w:rPr>
            </w:pPr>
            <w:r w:rsidRPr="00B752CC">
              <w:rPr>
                <w:b/>
                <w:i/>
                <w:color w:val="000000"/>
                <w:sz w:val="22"/>
                <w:szCs w:val="22"/>
              </w:rPr>
              <w:t>4</w:t>
            </w:r>
          </w:p>
        </w:tc>
      </w:tr>
      <w:tr w:rsidR="008716B0" w:rsidRPr="00AC24E9" w14:paraId="24E13C45" w14:textId="77777777" w:rsidTr="00B167A9">
        <w:trPr>
          <w:trHeight w:val="1719"/>
        </w:trPr>
        <w:tc>
          <w:tcPr>
            <w:tcW w:w="563" w:type="dxa"/>
            <w:tcBorders>
              <w:top w:val="single" w:sz="4" w:space="0" w:color="auto"/>
              <w:left w:val="single" w:sz="4" w:space="0" w:color="000000"/>
              <w:bottom w:val="single" w:sz="4" w:space="0" w:color="auto"/>
              <w:right w:val="single" w:sz="4" w:space="0" w:color="000000"/>
            </w:tcBorders>
          </w:tcPr>
          <w:p w14:paraId="778CA372" w14:textId="77777777" w:rsidR="008716B0" w:rsidRPr="00AC24E9" w:rsidRDefault="008716B0" w:rsidP="00B167A9">
            <w:pPr>
              <w:overflowPunct w:val="0"/>
              <w:autoSpaceDE w:val="0"/>
              <w:rPr>
                <w:sz w:val="24"/>
                <w:szCs w:val="24"/>
              </w:rPr>
            </w:pPr>
            <w:r w:rsidRPr="00AC24E9">
              <w:rPr>
                <w:sz w:val="24"/>
                <w:szCs w:val="24"/>
              </w:rPr>
              <w:t xml:space="preserve">1. </w:t>
            </w:r>
          </w:p>
        </w:tc>
        <w:tc>
          <w:tcPr>
            <w:tcW w:w="4536" w:type="dxa"/>
            <w:tcBorders>
              <w:top w:val="single" w:sz="4" w:space="0" w:color="000000"/>
              <w:left w:val="single" w:sz="4" w:space="0" w:color="000000"/>
              <w:bottom w:val="single" w:sz="4" w:space="0" w:color="000000"/>
              <w:right w:val="single" w:sz="4" w:space="0" w:color="000000"/>
            </w:tcBorders>
          </w:tcPr>
          <w:p w14:paraId="69675468" w14:textId="77777777" w:rsidR="008716B0" w:rsidRPr="00AC24E9" w:rsidRDefault="000808E9" w:rsidP="00B167A9">
            <w:pPr>
              <w:overflowPunct w:val="0"/>
              <w:autoSpaceDE w:val="0"/>
              <w:jc w:val="both"/>
              <w:rPr>
                <w:sz w:val="24"/>
                <w:szCs w:val="24"/>
              </w:rPr>
            </w:pPr>
            <w:r w:rsidRPr="00AC24E9">
              <w:rPr>
                <w:sz w:val="24"/>
                <w:szCs w:val="24"/>
              </w:rPr>
              <w:t xml:space="preserve">Prekėms gamintojo ir/ar tiekėjo suteikiama ne trumpesnė kaip </w:t>
            </w:r>
            <w:r w:rsidR="00BD00D1" w:rsidRPr="00AC24E9">
              <w:rPr>
                <w:sz w:val="24"/>
                <w:szCs w:val="24"/>
              </w:rPr>
              <w:t xml:space="preserve">2 </w:t>
            </w:r>
            <w:r w:rsidRPr="00AC24E9">
              <w:rPr>
                <w:sz w:val="24"/>
                <w:szCs w:val="24"/>
              </w:rPr>
              <w:t xml:space="preserve">metų garantija </w:t>
            </w:r>
            <w:r w:rsidRPr="00C21E02">
              <w:rPr>
                <w:b/>
                <w:bCs/>
                <w:i/>
                <w:iCs/>
                <w:sz w:val="24"/>
                <w:szCs w:val="24"/>
              </w:rPr>
              <w:t>(ekonominio naudingumo vertinimo kriterijus (T</w:t>
            </w:r>
            <w:r w:rsidRPr="00C21E02">
              <w:rPr>
                <w:b/>
                <w:bCs/>
                <w:i/>
                <w:iCs/>
                <w:sz w:val="24"/>
                <w:szCs w:val="24"/>
                <w:vertAlign w:val="subscript"/>
              </w:rPr>
              <w:t>1</w:t>
            </w:r>
            <w:r w:rsidRPr="00C21E02">
              <w:rPr>
                <w:b/>
                <w:bCs/>
                <w:i/>
                <w:iCs/>
                <w:sz w:val="24"/>
                <w:szCs w:val="24"/>
              </w:rPr>
              <w:t>))</w:t>
            </w:r>
          </w:p>
        </w:tc>
        <w:tc>
          <w:tcPr>
            <w:tcW w:w="5245" w:type="dxa"/>
            <w:tcBorders>
              <w:top w:val="single" w:sz="4" w:space="0" w:color="000000"/>
              <w:left w:val="single" w:sz="4" w:space="0" w:color="000000"/>
              <w:bottom w:val="single" w:sz="4" w:space="0" w:color="000000"/>
              <w:right w:val="single" w:sz="4" w:space="0" w:color="000000"/>
            </w:tcBorders>
          </w:tcPr>
          <w:p w14:paraId="3C1E0DB2" w14:textId="5BADFDF2" w:rsidR="000808E9" w:rsidRPr="00AC24E9" w:rsidRDefault="000808E9" w:rsidP="000808E9">
            <w:pPr>
              <w:overflowPunct w:val="0"/>
              <w:autoSpaceDE w:val="0"/>
              <w:jc w:val="both"/>
              <w:rPr>
                <w:sz w:val="24"/>
                <w:szCs w:val="24"/>
              </w:rPr>
            </w:pPr>
            <w:r w:rsidRPr="00AC24E9">
              <w:rPr>
                <w:sz w:val="24"/>
                <w:szCs w:val="24"/>
              </w:rPr>
              <w:t>Prekėms suteikiamas (</w:t>
            </w:r>
            <w:r w:rsidRPr="00AC24E9">
              <w:rPr>
                <w:b/>
                <w:i/>
                <w:iCs/>
                <w:color w:val="0070C0"/>
                <w:sz w:val="24"/>
                <w:szCs w:val="24"/>
                <w:u w:val="single"/>
              </w:rPr>
              <w:t xml:space="preserve">nurodyti konkrečią reikšmę) </w:t>
            </w:r>
            <w:r w:rsidRPr="00AC24E9">
              <w:rPr>
                <w:sz w:val="24"/>
                <w:szCs w:val="24"/>
              </w:rPr>
              <w:t>........... metų  garantija</w:t>
            </w:r>
            <w:r w:rsidR="00BF6405" w:rsidRPr="00BF6405">
              <w:rPr>
                <w:sz w:val="24"/>
                <w:szCs w:val="24"/>
                <w:vertAlign w:val="superscript"/>
              </w:rPr>
              <w:t>5</w:t>
            </w:r>
          </w:p>
          <w:p w14:paraId="68003F6D" w14:textId="7B7ACE03" w:rsidR="008716B0" w:rsidRPr="00AC24E9" w:rsidRDefault="00BF6405" w:rsidP="000808E9">
            <w:pPr>
              <w:overflowPunct w:val="0"/>
              <w:autoSpaceDE w:val="0"/>
              <w:jc w:val="both"/>
              <w:rPr>
                <w:sz w:val="24"/>
                <w:szCs w:val="24"/>
              </w:rPr>
            </w:pPr>
            <w:r w:rsidRPr="00BF6405">
              <w:rPr>
                <w:sz w:val="24"/>
                <w:szCs w:val="24"/>
                <w:vertAlign w:val="superscript"/>
              </w:rPr>
              <w:t>5</w:t>
            </w:r>
            <w:r w:rsidR="000808E9" w:rsidRPr="00AC24E9">
              <w:rPr>
                <w:sz w:val="24"/>
                <w:szCs w:val="24"/>
              </w:rPr>
              <w:t xml:space="preserve">nurodyti visą </w:t>
            </w:r>
            <w:r w:rsidR="000808E9" w:rsidRPr="00AC24E9">
              <w:rPr>
                <w:b/>
                <w:bCs/>
                <w:sz w:val="24"/>
                <w:szCs w:val="24"/>
              </w:rPr>
              <w:t xml:space="preserve">(sudėjus reikalaujamą </w:t>
            </w:r>
            <w:r w:rsidR="00BD00D1" w:rsidRPr="00AC24E9">
              <w:rPr>
                <w:b/>
                <w:bCs/>
                <w:sz w:val="24"/>
                <w:szCs w:val="24"/>
              </w:rPr>
              <w:t xml:space="preserve">2 </w:t>
            </w:r>
            <w:r w:rsidR="000808E9" w:rsidRPr="00AC24E9">
              <w:rPr>
                <w:b/>
                <w:bCs/>
                <w:sz w:val="24"/>
                <w:szCs w:val="24"/>
              </w:rPr>
              <w:t>metų ir siūlomą papildomą (jei ji siūloma))</w:t>
            </w:r>
            <w:r w:rsidR="000808E9" w:rsidRPr="00AC24E9">
              <w:rPr>
                <w:sz w:val="24"/>
                <w:szCs w:val="24"/>
              </w:rPr>
              <w:t xml:space="preserve"> prekėms suteikiamą gamintojo ir/ar tiekėjo garantiją metais.</w:t>
            </w:r>
          </w:p>
        </w:tc>
        <w:tc>
          <w:tcPr>
            <w:tcW w:w="4111" w:type="dxa"/>
            <w:tcBorders>
              <w:top w:val="single" w:sz="4" w:space="0" w:color="000000"/>
              <w:left w:val="single" w:sz="4" w:space="0" w:color="000000"/>
              <w:bottom w:val="single" w:sz="4" w:space="0" w:color="000000"/>
              <w:right w:val="single" w:sz="4" w:space="0" w:color="000000"/>
            </w:tcBorders>
          </w:tcPr>
          <w:p w14:paraId="6C8E29A9" w14:textId="77777777" w:rsidR="008716B0" w:rsidRPr="00AC24E9" w:rsidRDefault="006D563B" w:rsidP="006D563B">
            <w:pPr>
              <w:overflowPunct w:val="0"/>
              <w:autoSpaceDE w:val="0"/>
              <w:rPr>
                <w:b/>
                <w:i/>
                <w:iCs/>
                <w:color w:val="0070C0"/>
                <w:sz w:val="24"/>
                <w:szCs w:val="24"/>
                <w:u w:val="single"/>
              </w:rPr>
            </w:pPr>
            <w:r w:rsidRPr="00AC24E9">
              <w:rPr>
                <w:b/>
                <w:i/>
                <w:iCs/>
                <w:color w:val="0070C0"/>
                <w:sz w:val="24"/>
                <w:szCs w:val="24"/>
                <w:u w:val="single"/>
              </w:rPr>
              <w:t>Įrašyti teikiamo dokumento pavadinimą ir kt. prašomą informaciją:.......</w:t>
            </w:r>
          </w:p>
        </w:tc>
      </w:tr>
    </w:tbl>
    <w:p w14:paraId="6FD1F0EA" w14:textId="77777777" w:rsidR="008716B0" w:rsidRDefault="008716B0" w:rsidP="00575286">
      <w:pPr>
        <w:rPr>
          <w:rFonts w:asciiTheme="minorHAnsi" w:hAnsiTheme="minorHAnsi" w:cstheme="minorHAnsi"/>
          <w:sz w:val="24"/>
          <w:szCs w:val="24"/>
        </w:rPr>
      </w:pPr>
    </w:p>
    <w:p w14:paraId="641436A5" w14:textId="77777777" w:rsidR="008E1A5E" w:rsidRPr="00B048B5" w:rsidRDefault="008E1A5E" w:rsidP="00575286">
      <w:pPr>
        <w:rPr>
          <w:rFonts w:asciiTheme="minorHAnsi" w:hAnsiTheme="minorHAnsi" w:cstheme="minorHAnsi"/>
          <w:b/>
          <w:bCs/>
          <w:sz w:val="24"/>
          <w:szCs w:val="24"/>
        </w:rPr>
      </w:pPr>
      <w:r w:rsidRPr="00B048B5">
        <w:rPr>
          <w:rFonts w:asciiTheme="minorHAnsi" w:hAnsiTheme="minorHAnsi" w:cstheme="minorHAnsi"/>
          <w:b/>
          <w:bCs/>
          <w:sz w:val="24"/>
          <w:szCs w:val="24"/>
        </w:rPr>
        <w:t xml:space="preserve">5. Kiti (neprivalomi) reikalavimai Prekei </w:t>
      </w:r>
    </w:p>
    <w:p w14:paraId="768138AC" w14:textId="77777777" w:rsidR="00BC63EB" w:rsidRPr="00B048B5" w:rsidRDefault="00BC63EB" w:rsidP="00575286">
      <w:pPr>
        <w:rPr>
          <w:rFonts w:asciiTheme="minorHAnsi" w:hAnsiTheme="minorHAnsi" w:cstheme="minorHAnsi"/>
          <w:b/>
          <w:bCs/>
          <w:sz w:val="24"/>
          <w:szCs w:val="24"/>
        </w:rPr>
      </w:pPr>
    </w:p>
    <w:p w14:paraId="56680B6E" w14:textId="3FC52F51" w:rsidR="00BC63EB" w:rsidRPr="00B048B5" w:rsidRDefault="00A130F4" w:rsidP="00712842">
      <w:pPr>
        <w:jc w:val="both"/>
        <w:rPr>
          <w:rFonts w:asciiTheme="minorHAnsi" w:hAnsiTheme="minorHAnsi" w:cstheme="minorHAnsi"/>
          <w:sz w:val="24"/>
          <w:szCs w:val="24"/>
          <w:shd w:val="clear" w:color="auto" w:fill="FFFFFF"/>
        </w:rPr>
      </w:pPr>
      <w:r w:rsidRPr="00B048B5">
        <w:rPr>
          <w:rFonts w:asciiTheme="minorHAnsi" w:hAnsiTheme="minorHAnsi" w:cstheme="minorHAnsi"/>
          <w:sz w:val="24"/>
          <w:szCs w:val="24"/>
          <w:shd w:val="clear" w:color="auto" w:fill="FFFFFF"/>
        </w:rPr>
        <w:t>3-iojoje</w:t>
      </w:r>
      <w:r w:rsidR="00BC63EB" w:rsidRPr="00B048B5">
        <w:rPr>
          <w:rFonts w:asciiTheme="minorHAnsi" w:hAnsiTheme="minorHAnsi" w:cstheme="minorHAnsi"/>
          <w:sz w:val="24"/>
          <w:szCs w:val="24"/>
          <w:shd w:val="clear" w:color="auto" w:fill="FFFFFF"/>
        </w:rPr>
        <w:t xml:space="preserve"> lentelėje nurodyt</w:t>
      </w:r>
      <w:r w:rsidR="000847A6">
        <w:rPr>
          <w:rFonts w:asciiTheme="minorHAnsi" w:hAnsiTheme="minorHAnsi" w:cstheme="minorHAnsi"/>
          <w:sz w:val="24"/>
          <w:szCs w:val="24"/>
          <w:shd w:val="clear" w:color="auto" w:fill="FFFFFF"/>
        </w:rPr>
        <w:t>i</w:t>
      </w:r>
      <w:r w:rsidR="00BC63EB" w:rsidRPr="00B048B5">
        <w:rPr>
          <w:rFonts w:asciiTheme="minorHAnsi" w:hAnsiTheme="minorHAnsi" w:cstheme="minorHAnsi"/>
          <w:sz w:val="24"/>
          <w:szCs w:val="24"/>
          <w:shd w:val="clear" w:color="auto" w:fill="FFFFFF"/>
        </w:rPr>
        <w:t xml:space="preserve"> reikalavim</w:t>
      </w:r>
      <w:r w:rsidR="000847A6">
        <w:rPr>
          <w:rFonts w:asciiTheme="minorHAnsi" w:hAnsiTheme="minorHAnsi" w:cstheme="minorHAnsi"/>
          <w:sz w:val="24"/>
          <w:szCs w:val="24"/>
          <w:shd w:val="clear" w:color="auto" w:fill="FFFFFF"/>
        </w:rPr>
        <w:t>ai</w:t>
      </w:r>
      <w:r w:rsidR="00BC63EB" w:rsidRPr="00B048B5">
        <w:rPr>
          <w:rFonts w:asciiTheme="minorHAnsi" w:hAnsiTheme="minorHAnsi" w:cstheme="minorHAnsi"/>
          <w:sz w:val="24"/>
          <w:szCs w:val="24"/>
          <w:shd w:val="clear" w:color="auto" w:fill="FFFFFF"/>
        </w:rPr>
        <w:t xml:space="preserve"> prekei nėra privalom</w:t>
      </w:r>
      <w:r w:rsidR="000847A6">
        <w:rPr>
          <w:rFonts w:asciiTheme="minorHAnsi" w:hAnsiTheme="minorHAnsi" w:cstheme="minorHAnsi"/>
          <w:sz w:val="24"/>
          <w:szCs w:val="24"/>
          <w:shd w:val="clear" w:color="auto" w:fill="FFFFFF"/>
        </w:rPr>
        <w:t>i</w:t>
      </w:r>
      <w:r w:rsidR="00BC63EB" w:rsidRPr="00B048B5">
        <w:rPr>
          <w:rFonts w:asciiTheme="minorHAnsi" w:hAnsiTheme="minorHAnsi" w:cstheme="minorHAnsi"/>
          <w:sz w:val="24"/>
          <w:szCs w:val="24"/>
          <w:shd w:val="clear" w:color="auto" w:fill="FFFFFF"/>
        </w:rPr>
        <w:t>, bet pasiūlius prekę, kuri atitinka šį</w:t>
      </w:r>
      <w:r w:rsidR="000847A6">
        <w:rPr>
          <w:rFonts w:asciiTheme="minorHAnsi" w:hAnsiTheme="minorHAnsi" w:cstheme="minorHAnsi"/>
          <w:sz w:val="24"/>
          <w:szCs w:val="24"/>
          <w:shd w:val="clear" w:color="auto" w:fill="FFFFFF"/>
        </w:rPr>
        <w:t xml:space="preserve"> (šiuos)</w:t>
      </w:r>
      <w:r w:rsidR="00BC63EB" w:rsidRPr="00B048B5">
        <w:rPr>
          <w:rFonts w:asciiTheme="minorHAnsi" w:hAnsiTheme="minorHAnsi" w:cstheme="minorHAnsi"/>
          <w:sz w:val="24"/>
          <w:szCs w:val="24"/>
          <w:shd w:val="clear" w:color="auto" w:fill="FFFFFF"/>
        </w:rPr>
        <w:t xml:space="preserve"> reikalavimą</w:t>
      </w:r>
      <w:r w:rsidR="000847A6">
        <w:rPr>
          <w:rFonts w:asciiTheme="minorHAnsi" w:hAnsiTheme="minorHAnsi" w:cstheme="minorHAnsi"/>
          <w:sz w:val="24"/>
          <w:szCs w:val="24"/>
          <w:shd w:val="clear" w:color="auto" w:fill="FFFFFF"/>
        </w:rPr>
        <w:t xml:space="preserve"> (-</w:t>
      </w:r>
      <w:proofErr w:type="spellStart"/>
      <w:r w:rsidR="000847A6">
        <w:rPr>
          <w:rFonts w:asciiTheme="minorHAnsi" w:hAnsiTheme="minorHAnsi" w:cstheme="minorHAnsi"/>
          <w:sz w:val="24"/>
          <w:szCs w:val="24"/>
          <w:shd w:val="clear" w:color="auto" w:fill="FFFFFF"/>
        </w:rPr>
        <w:t>us</w:t>
      </w:r>
      <w:proofErr w:type="spellEnd"/>
      <w:r w:rsidR="000847A6">
        <w:rPr>
          <w:rFonts w:asciiTheme="minorHAnsi" w:hAnsiTheme="minorHAnsi" w:cstheme="minorHAnsi"/>
          <w:sz w:val="24"/>
          <w:szCs w:val="24"/>
          <w:shd w:val="clear" w:color="auto" w:fill="FFFFFF"/>
        </w:rPr>
        <w:t>)</w:t>
      </w:r>
      <w:r w:rsidR="00BC63EB" w:rsidRPr="00B048B5">
        <w:rPr>
          <w:rFonts w:asciiTheme="minorHAnsi" w:hAnsiTheme="minorHAnsi" w:cstheme="minorHAnsi"/>
          <w:sz w:val="24"/>
          <w:szCs w:val="24"/>
          <w:shd w:val="clear" w:color="auto" w:fill="FFFFFF"/>
        </w:rPr>
        <w:t xml:space="preserve">, pasiūlymų vertinimo metu </w:t>
      </w:r>
      <w:r w:rsidR="0002456E" w:rsidRPr="00B048B5">
        <w:rPr>
          <w:rFonts w:asciiTheme="minorHAnsi" w:hAnsiTheme="minorHAnsi" w:cstheme="minorHAnsi"/>
          <w:sz w:val="24"/>
          <w:szCs w:val="24"/>
          <w:shd w:val="clear" w:color="auto" w:fill="FFFFFF"/>
        </w:rPr>
        <w:t>tiekėjui</w:t>
      </w:r>
      <w:r w:rsidR="0002456E" w:rsidRPr="00B048B5" w:rsidDel="00C04F86">
        <w:rPr>
          <w:rFonts w:asciiTheme="minorHAnsi" w:hAnsiTheme="minorHAnsi" w:cstheme="minorHAnsi"/>
          <w:sz w:val="24"/>
          <w:szCs w:val="24"/>
          <w:shd w:val="clear" w:color="auto" w:fill="FFFFFF"/>
        </w:rPr>
        <w:t xml:space="preserve"> </w:t>
      </w:r>
      <w:r w:rsidR="00BC63EB" w:rsidRPr="00B048B5">
        <w:rPr>
          <w:rFonts w:asciiTheme="minorHAnsi" w:hAnsiTheme="minorHAnsi" w:cstheme="minorHAnsi"/>
          <w:sz w:val="24"/>
          <w:szCs w:val="24"/>
          <w:shd w:val="clear" w:color="auto" w:fill="FFFFFF"/>
        </w:rPr>
        <w:t>bus suteikiami papildomi balai (kaip nurodyta pirkimo dokumentuose).</w:t>
      </w:r>
      <w:r w:rsidR="00B048B5">
        <w:rPr>
          <w:rFonts w:asciiTheme="minorHAnsi" w:hAnsiTheme="minorHAnsi" w:cstheme="minorHAnsi"/>
          <w:sz w:val="24"/>
          <w:szCs w:val="24"/>
          <w:shd w:val="clear" w:color="auto" w:fill="FFFFFF"/>
        </w:rPr>
        <w:t xml:space="preserve"> Kartu su pasiūlymu pateikti </w:t>
      </w:r>
      <w:r w:rsidR="00B048B5" w:rsidRPr="001169C3">
        <w:rPr>
          <w:rFonts w:asciiTheme="minorHAnsi" w:hAnsiTheme="minorHAnsi" w:cstheme="minorHAnsi"/>
          <w:sz w:val="24"/>
          <w:szCs w:val="24"/>
        </w:rPr>
        <w:t>prekės atitiktį reikalavimui</w:t>
      </w:r>
      <w:r w:rsidR="000847A6">
        <w:rPr>
          <w:rFonts w:asciiTheme="minorHAnsi" w:hAnsiTheme="minorHAnsi" w:cstheme="minorHAnsi"/>
          <w:sz w:val="24"/>
          <w:szCs w:val="24"/>
        </w:rPr>
        <w:t xml:space="preserve"> (-</w:t>
      </w:r>
      <w:proofErr w:type="spellStart"/>
      <w:r w:rsidR="000847A6">
        <w:rPr>
          <w:rFonts w:asciiTheme="minorHAnsi" w:hAnsiTheme="minorHAnsi" w:cstheme="minorHAnsi"/>
          <w:sz w:val="24"/>
          <w:szCs w:val="24"/>
        </w:rPr>
        <w:t>ams</w:t>
      </w:r>
      <w:proofErr w:type="spellEnd"/>
      <w:r w:rsidR="000847A6">
        <w:rPr>
          <w:rFonts w:asciiTheme="minorHAnsi" w:hAnsiTheme="minorHAnsi" w:cstheme="minorHAnsi"/>
          <w:sz w:val="24"/>
          <w:szCs w:val="24"/>
        </w:rPr>
        <w:t>)</w:t>
      </w:r>
      <w:r w:rsidR="00B048B5" w:rsidRPr="001169C3">
        <w:rPr>
          <w:rFonts w:asciiTheme="minorHAnsi" w:hAnsiTheme="minorHAnsi" w:cstheme="minorHAnsi"/>
          <w:sz w:val="24"/>
          <w:szCs w:val="24"/>
        </w:rPr>
        <w:t xml:space="preserve"> įrodantį (-</w:t>
      </w:r>
      <w:proofErr w:type="spellStart"/>
      <w:r w:rsidR="00B048B5" w:rsidRPr="001169C3">
        <w:rPr>
          <w:rFonts w:asciiTheme="minorHAnsi" w:hAnsiTheme="minorHAnsi" w:cstheme="minorHAnsi"/>
          <w:sz w:val="24"/>
          <w:szCs w:val="24"/>
        </w:rPr>
        <w:t>čius</w:t>
      </w:r>
      <w:proofErr w:type="spellEnd"/>
      <w:r w:rsidR="00B048B5" w:rsidRPr="001169C3">
        <w:rPr>
          <w:rFonts w:asciiTheme="minorHAnsi" w:hAnsiTheme="minorHAnsi" w:cstheme="minorHAnsi"/>
          <w:sz w:val="24"/>
          <w:szCs w:val="24"/>
        </w:rPr>
        <w:t>) laboratorijos išduotą (-</w:t>
      </w:r>
      <w:proofErr w:type="spellStart"/>
      <w:r w:rsidR="00B048B5" w:rsidRPr="001169C3">
        <w:rPr>
          <w:rFonts w:asciiTheme="minorHAnsi" w:hAnsiTheme="minorHAnsi" w:cstheme="minorHAnsi"/>
          <w:sz w:val="24"/>
          <w:szCs w:val="24"/>
        </w:rPr>
        <w:t>us</w:t>
      </w:r>
      <w:proofErr w:type="spellEnd"/>
      <w:r w:rsidR="00B048B5" w:rsidRPr="001169C3">
        <w:rPr>
          <w:rFonts w:asciiTheme="minorHAnsi" w:hAnsiTheme="minorHAnsi" w:cstheme="minorHAnsi"/>
          <w:sz w:val="24"/>
          <w:szCs w:val="24"/>
        </w:rPr>
        <w:t>) dokumentą (-</w:t>
      </w:r>
      <w:proofErr w:type="spellStart"/>
      <w:r w:rsidR="00B048B5" w:rsidRPr="001169C3">
        <w:rPr>
          <w:rFonts w:asciiTheme="minorHAnsi" w:hAnsiTheme="minorHAnsi" w:cstheme="minorHAnsi"/>
          <w:sz w:val="24"/>
          <w:szCs w:val="24"/>
        </w:rPr>
        <w:t>us</w:t>
      </w:r>
      <w:proofErr w:type="spellEnd"/>
      <w:r w:rsidR="00B048B5" w:rsidRPr="001169C3">
        <w:rPr>
          <w:rFonts w:asciiTheme="minorHAnsi" w:hAnsiTheme="minorHAnsi" w:cstheme="minorHAnsi"/>
          <w:sz w:val="24"/>
          <w:szCs w:val="24"/>
        </w:rPr>
        <w:t>)</w:t>
      </w:r>
      <w:r w:rsidR="00B048B5" w:rsidRPr="00504B00">
        <w:t xml:space="preserve"> </w:t>
      </w:r>
      <w:r w:rsidR="000847A6">
        <w:t>ir/</w:t>
      </w:r>
      <w:r w:rsidR="00B048B5" w:rsidRPr="00504B00">
        <w:rPr>
          <w:rFonts w:asciiTheme="minorHAnsi" w:hAnsiTheme="minorHAnsi" w:cstheme="minorHAnsi"/>
          <w:sz w:val="24"/>
          <w:szCs w:val="24"/>
        </w:rPr>
        <w:t>arba atitinkam</w:t>
      </w:r>
      <w:r w:rsidR="00B048B5">
        <w:rPr>
          <w:rFonts w:asciiTheme="minorHAnsi" w:hAnsiTheme="minorHAnsi" w:cstheme="minorHAnsi"/>
          <w:sz w:val="24"/>
          <w:szCs w:val="24"/>
        </w:rPr>
        <w:t>ą</w:t>
      </w:r>
      <w:r w:rsidR="00B048B5" w:rsidRPr="00504B00">
        <w:rPr>
          <w:rFonts w:asciiTheme="minorHAnsi" w:hAnsiTheme="minorHAnsi" w:cstheme="minorHAnsi"/>
          <w:sz w:val="24"/>
          <w:szCs w:val="24"/>
        </w:rPr>
        <w:t xml:space="preserve"> gamintojo </w:t>
      </w:r>
      <w:r w:rsidR="00DB05C9">
        <w:rPr>
          <w:rFonts w:asciiTheme="minorHAnsi" w:hAnsiTheme="minorHAnsi" w:cstheme="minorHAnsi"/>
          <w:sz w:val="24"/>
          <w:szCs w:val="24"/>
        </w:rPr>
        <w:t xml:space="preserve">dokumentą, </w:t>
      </w:r>
      <w:r w:rsidR="00B048B5" w:rsidRPr="00504B00">
        <w:rPr>
          <w:rFonts w:asciiTheme="minorHAnsi" w:hAnsiTheme="minorHAnsi" w:cstheme="minorHAnsi"/>
          <w:sz w:val="24"/>
          <w:szCs w:val="24"/>
        </w:rPr>
        <w:t>patvirtinim</w:t>
      </w:r>
      <w:r w:rsidR="00B048B5">
        <w:rPr>
          <w:rFonts w:asciiTheme="minorHAnsi" w:hAnsiTheme="minorHAnsi" w:cstheme="minorHAnsi"/>
          <w:sz w:val="24"/>
          <w:szCs w:val="24"/>
        </w:rPr>
        <w:t>ą</w:t>
      </w:r>
      <w:r w:rsidR="00B048B5" w:rsidRPr="001169C3">
        <w:rPr>
          <w:rFonts w:asciiTheme="minorHAnsi" w:hAnsiTheme="minorHAnsi" w:cstheme="minorHAnsi"/>
          <w:sz w:val="24"/>
          <w:szCs w:val="24"/>
        </w:rPr>
        <w:t>.</w:t>
      </w:r>
    </w:p>
    <w:p w14:paraId="708B58FE" w14:textId="77777777" w:rsidR="00BC63EB" w:rsidRPr="00B048B5" w:rsidRDefault="00BC63EB" w:rsidP="00575286">
      <w:pPr>
        <w:rPr>
          <w:rFonts w:asciiTheme="minorHAnsi" w:hAnsiTheme="minorHAnsi" w:cstheme="minorHAnsi"/>
          <w:b/>
          <w:bCs/>
          <w:sz w:val="24"/>
          <w:szCs w:val="24"/>
        </w:rPr>
      </w:pPr>
    </w:p>
    <w:p w14:paraId="2CE206E7" w14:textId="77777777" w:rsidR="008E1A5E" w:rsidRPr="00B048B5" w:rsidRDefault="00A130F4" w:rsidP="00575286">
      <w:pPr>
        <w:rPr>
          <w:rFonts w:asciiTheme="minorHAnsi" w:hAnsiTheme="minorHAnsi" w:cstheme="minorHAnsi"/>
          <w:sz w:val="24"/>
          <w:szCs w:val="24"/>
        </w:rPr>
      </w:pPr>
      <w:r w:rsidRPr="00B048B5">
        <w:rPr>
          <w:rFonts w:asciiTheme="minorHAnsi" w:hAnsiTheme="minorHAnsi" w:cstheme="minorHAnsi"/>
          <w:sz w:val="24"/>
          <w:szCs w:val="24"/>
        </w:rPr>
        <w:t>3 lentelė</w:t>
      </w:r>
    </w:p>
    <w:tbl>
      <w:tblPr>
        <w:tblW w:w="4964" w:type="pct"/>
        <w:tblLayout w:type="fixed"/>
        <w:tblLook w:val="0000" w:firstRow="0" w:lastRow="0" w:firstColumn="0" w:lastColumn="0" w:noHBand="0" w:noVBand="0"/>
      </w:tblPr>
      <w:tblGrid>
        <w:gridCol w:w="575"/>
        <w:gridCol w:w="4634"/>
        <w:gridCol w:w="5358"/>
        <w:gridCol w:w="4200"/>
      </w:tblGrid>
      <w:tr w:rsidR="008E1A5E" w:rsidRPr="00BD00D1" w14:paraId="2D5678F3" w14:textId="77777777" w:rsidTr="00B94E4F">
        <w:tc>
          <w:tcPr>
            <w:tcW w:w="575" w:type="dxa"/>
            <w:tcBorders>
              <w:top w:val="single" w:sz="4" w:space="0" w:color="000000"/>
              <w:left w:val="single" w:sz="4" w:space="0" w:color="000000"/>
              <w:bottom w:val="single" w:sz="4" w:space="0" w:color="000000"/>
              <w:right w:val="single" w:sz="4" w:space="0" w:color="000000"/>
            </w:tcBorders>
            <w:shd w:val="clear" w:color="auto" w:fill="F2F2F2"/>
          </w:tcPr>
          <w:p w14:paraId="762FA4DB" w14:textId="77777777" w:rsidR="008E1A5E" w:rsidRPr="00B048B5" w:rsidRDefault="008E1A5E" w:rsidP="00B167A9">
            <w:pPr>
              <w:overflowPunct w:val="0"/>
              <w:autoSpaceDE w:val="0"/>
              <w:jc w:val="center"/>
              <w:rPr>
                <w:b/>
                <w:sz w:val="22"/>
                <w:szCs w:val="22"/>
              </w:rPr>
            </w:pPr>
            <w:r w:rsidRPr="00B048B5">
              <w:rPr>
                <w:b/>
                <w:sz w:val="22"/>
                <w:szCs w:val="22"/>
              </w:rPr>
              <w:t>Eil. Nr.</w:t>
            </w:r>
          </w:p>
        </w:tc>
        <w:tc>
          <w:tcPr>
            <w:tcW w:w="4634" w:type="dxa"/>
            <w:tcBorders>
              <w:top w:val="single" w:sz="4" w:space="0" w:color="000000"/>
              <w:left w:val="single" w:sz="4" w:space="0" w:color="000000"/>
              <w:bottom w:val="single" w:sz="4" w:space="0" w:color="000000"/>
              <w:right w:val="single" w:sz="4" w:space="0" w:color="000000"/>
            </w:tcBorders>
            <w:shd w:val="clear" w:color="auto" w:fill="F2F2F2"/>
          </w:tcPr>
          <w:p w14:paraId="1CD456B4" w14:textId="77777777" w:rsidR="008E1A5E" w:rsidRPr="00B048B5" w:rsidRDefault="008E1A5E" w:rsidP="00B167A9">
            <w:pPr>
              <w:overflowPunct w:val="0"/>
              <w:autoSpaceDE w:val="0"/>
              <w:jc w:val="center"/>
              <w:rPr>
                <w:b/>
                <w:sz w:val="22"/>
                <w:szCs w:val="22"/>
              </w:rPr>
            </w:pPr>
            <w:r w:rsidRPr="00B048B5">
              <w:rPr>
                <w:b/>
                <w:sz w:val="22"/>
                <w:szCs w:val="22"/>
              </w:rPr>
              <w:t>Reikalavimo pavadinimas</w:t>
            </w:r>
          </w:p>
        </w:tc>
        <w:tc>
          <w:tcPr>
            <w:tcW w:w="5358" w:type="dxa"/>
            <w:tcBorders>
              <w:top w:val="single" w:sz="4" w:space="0" w:color="000000"/>
              <w:left w:val="single" w:sz="4" w:space="0" w:color="000000"/>
              <w:bottom w:val="single" w:sz="4" w:space="0" w:color="000000"/>
              <w:right w:val="single" w:sz="4" w:space="0" w:color="000000"/>
            </w:tcBorders>
            <w:shd w:val="clear" w:color="auto" w:fill="F2F2F2"/>
          </w:tcPr>
          <w:p w14:paraId="190EF5A9" w14:textId="77777777" w:rsidR="008E1A5E" w:rsidRPr="00B048B5" w:rsidRDefault="008E1A5E" w:rsidP="00B167A9">
            <w:pPr>
              <w:overflowPunct w:val="0"/>
              <w:autoSpaceDE w:val="0"/>
              <w:jc w:val="center"/>
              <w:rPr>
                <w:b/>
                <w:sz w:val="22"/>
                <w:szCs w:val="22"/>
              </w:rPr>
            </w:pPr>
            <w:r w:rsidRPr="00B048B5">
              <w:rPr>
                <w:b/>
                <w:sz w:val="22"/>
                <w:szCs w:val="22"/>
              </w:rPr>
              <w:t>Tiekėjo siūloma reikšmė</w:t>
            </w:r>
          </w:p>
          <w:p w14:paraId="6DF305B2" w14:textId="77777777" w:rsidR="008E1A5E" w:rsidRPr="00B048B5" w:rsidRDefault="008E1A5E" w:rsidP="00B167A9">
            <w:pPr>
              <w:overflowPunct w:val="0"/>
              <w:autoSpaceDE w:val="0"/>
              <w:jc w:val="center"/>
              <w:rPr>
                <w:b/>
                <w:color w:val="0070C0"/>
                <w:sz w:val="22"/>
                <w:szCs w:val="22"/>
              </w:rPr>
            </w:pPr>
            <w:r w:rsidRPr="00B048B5">
              <w:rPr>
                <w:b/>
                <w:color w:val="0070C0"/>
                <w:sz w:val="22"/>
                <w:szCs w:val="22"/>
                <w:u w:val="single"/>
              </w:rPr>
              <w:t>(PILDO TIEKĖJAS)</w:t>
            </w:r>
          </w:p>
          <w:p w14:paraId="1F2E6B70" w14:textId="77777777" w:rsidR="008E1A5E" w:rsidRPr="00B048B5" w:rsidRDefault="008E1A5E" w:rsidP="00B167A9">
            <w:pPr>
              <w:overflowPunct w:val="0"/>
              <w:autoSpaceDE w:val="0"/>
              <w:jc w:val="center"/>
              <w:rPr>
                <w:b/>
                <w:sz w:val="22"/>
                <w:szCs w:val="22"/>
              </w:rPr>
            </w:pPr>
          </w:p>
        </w:tc>
        <w:tc>
          <w:tcPr>
            <w:tcW w:w="4200" w:type="dxa"/>
            <w:tcBorders>
              <w:top w:val="single" w:sz="4" w:space="0" w:color="000000"/>
              <w:left w:val="single" w:sz="4" w:space="0" w:color="000000"/>
              <w:bottom w:val="single" w:sz="4" w:space="0" w:color="000000"/>
              <w:right w:val="single" w:sz="4" w:space="0" w:color="000000"/>
            </w:tcBorders>
            <w:shd w:val="clear" w:color="auto" w:fill="F2F2F2"/>
          </w:tcPr>
          <w:p w14:paraId="52DC5F35" w14:textId="77777777" w:rsidR="008E1A5E" w:rsidRPr="00B048B5" w:rsidRDefault="008E1A5E" w:rsidP="00B167A9">
            <w:pPr>
              <w:overflowPunct w:val="0"/>
              <w:autoSpaceDE w:val="0"/>
              <w:jc w:val="center"/>
              <w:rPr>
                <w:b/>
                <w:sz w:val="22"/>
                <w:szCs w:val="22"/>
              </w:rPr>
            </w:pPr>
            <w:r w:rsidRPr="00B048B5">
              <w:rPr>
                <w:b/>
                <w:color w:val="000000"/>
                <w:sz w:val="22"/>
                <w:szCs w:val="22"/>
              </w:rPr>
              <w:t>Teikiamo (-ų) dokumento (-ų) failo (-ų) pavadinimas (-ai)</w:t>
            </w:r>
            <w:r w:rsidRPr="00B048B5">
              <w:rPr>
                <w:b/>
                <w:sz w:val="22"/>
                <w:szCs w:val="22"/>
              </w:rPr>
              <w:t>, kuriame (kuriuose) yra reikalavimą  patvirtinanti informacija</w:t>
            </w:r>
          </w:p>
          <w:p w14:paraId="6B3D64F2" w14:textId="77777777" w:rsidR="008E1A5E" w:rsidRPr="00B048B5" w:rsidRDefault="008E1A5E" w:rsidP="00B167A9">
            <w:pPr>
              <w:overflowPunct w:val="0"/>
              <w:autoSpaceDE w:val="0"/>
              <w:jc w:val="center"/>
              <w:rPr>
                <w:b/>
                <w:sz w:val="22"/>
                <w:szCs w:val="22"/>
              </w:rPr>
            </w:pPr>
            <w:r w:rsidRPr="00B048B5">
              <w:rPr>
                <w:b/>
                <w:color w:val="0070C0"/>
                <w:sz w:val="22"/>
                <w:szCs w:val="22"/>
                <w:u w:val="single"/>
              </w:rPr>
              <w:t>(PILDO TIEKĖJAS)</w:t>
            </w:r>
          </w:p>
        </w:tc>
      </w:tr>
      <w:tr w:rsidR="008E1A5E" w:rsidRPr="00BD00D1" w14:paraId="5114EF11" w14:textId="77777777" w:rsidTr="00B94E4F">
        <w:tc>
          <w:tcPr>
            <w:tcW w:w="575" w:type="dxa"/>
            <w:tcBorders>
              <w:top w:val="single" w:sz="4" w:space="0" w:color="000000"/>
              <w:left w:val="single" w:sz="4" w:space="0" w:color="000000"/>
              <w:bottom w:val="single" w:sz="4" w:space="0" w:color="000000"/>
              <w:right w:val="single" w:sz="4" w:space="0" w:color="000000"/>
            </w:tcBorders>
            <w:shd w:val="clear" w:color="auto" w:fill="F2F2F2"/>
          </w:tcPr>
          <w:p w14:paraId="696ABE71" w14:textId="77777777" w:rsidR="008E1A5E" w:rsidRPr="00B048B5" w:rsidRDefault="008E1A5E" w:rsidP="00B167A9">
            <w:pPr>
              <w:overflowPunct w:val="0"/>
              <w:autoSpaceDE w:val="0"/>
              <w:jc w:val="center"/>
              <w:rPr>
                <w:b/>
                <w:i/>
                <w:sz w:val="22"/>
                <w:szCs w:val="22"/>
              </w:rPr>
            </w:pPr>
            <w:r w:rsidRPr="00B048B5">
              <w:rPr>
                <w:b/>
                <w:i/>
                <w:sz w:val="22"/>
                <w:szCs w:val="22"/>
              </w:rPr>
              <w:t>1</w:t>
            </w:r>
          </w:p>
        </w:tc>
        <w:tc>
          <w:tcPr>
            <w:tcW w:w="4634" w:type="dxa"/>
            <w:tcBorders>
              <w:top w:val="single" w:sz="4" w:space="0" w:color="000000"/>
              <w:left w:val="single" w:sz="4" w:space="0" w:color="000000"/>
              <w:bottom w:val="single" w:sz="4" w:space="0" w:color="000000"/>
              <w:right w:val="single" w:sz="4" w:space="0" w:color="000000"/>
            </w:tcBorders>
            <w:shd w:val="clear" w:color="auto" w:fill="F2F2F2"/>
          </w:tcPr>
          <w:p w14:paraId="3F18EFC9" w14:textId="77777777" w:rsidR="008E1A5E" w:rsidRPr="00B048B5" w:rsidRDefault="008E1A5E" w:rsidP="00B167A9">
            <w:pPr>
              <w:overflowPunct w:val="0"/>
              <w:autoSpaceDE w:val="0"/>
              <w:jc w:val="center"/>
              <w:rPr>
                <w:b/>
                <w:i/>
                <w:sz w:val="22"/>
                <w:szCs w:val="22"/>
              </w:rPr>
            </w:pPr>
            <w:r w:rsidRPr="00B048B5">
              <w:rPr>
                <w:b/>
                <w:i/>
                <w:sz w:val="22"/>
                <w:szCs w:val="22"/>
              </w:rPr>
              <w:t>2</w:t>
            </w:r>
          </w:p>
        </w:tc>
        <w:tc>
          <w:tcPr>
            <w:tcW w:w="5358" w:type="dxa"/>
            <w:tcBorders>
              <w:top w:val="single" w:sz="4" w:space="0" w:color="000000"/>
              <w:left w:val="single" w:sz="4" w:space="0" w:color="000000"/>
              <w:bottom w:val="single" w:sz="4" w:space="0" w:color="000000"/>
              <w:right w:val="single" w:sz="4" w:space="0" w:color="000000"/>
            </w:tcBorders>
            <w:shd w:val="clear" w:color="auto" w:fill="F2F2F2"/>
          </w:tcPr>
          <w:p w14:paraId="3AB3B9BA" w14:textId="77777777" w:rsidR="008E1A5E" w:rsidRPr="00B048B5" w:rsidRDefault="008E1A5E" w:rsidP="00B167A9">
            <w:pPr>
              <w:overflowPunct w:val="0"/>
              <w:autoSpaceDE w:val="0"/>
              <w:jc w:val="center"/>
              <w:rPr>
                <w:b/>
                <w:i/>
                <w:sz w:val="22"/>
                <w:szCs w:val="22"/>
              </w:rPr>
            </w:pPr>
            <w:r w:rsidRPr="00B048B5">
              <w:rPr>
                <w:b/>
                <w:i/>
                <w:sz w:val="22"/>
                <w:szCs w:val="22"/>
              </w:rPr>
              <w:t>3</w:t>
            </w:r>
          </w:p>
        </w:tc>
        <w:tc>
          <w:tcPr>
            <w:tcW w:w="4200" w:type="dxa"/>
            <w:tcBorders>
              <w:top w:val="single" w:sz="4" w:space="0" w:color="000000"/>
              <w:left w:val="single" w:sz="4" w:space="0" w:color="000000"/>
              <w:bottom w:val="single" w:sz="4" w:space="0" w:color="000000"/>
              <w:right w:val="single" w:sz="4" w:space="0" w:color="000000"/>
            </w:tcBorders>
            <w:shd w:val="clear" w:color="auto" w:fill="F2F2F2"/>
          </w:tcPr>
          <w:p w14:paraId="1BE8E7E5" w14:textId="77777777" w:rsidR="008E1A5E" w:rsidRPr="00B048B5" w:rsidRDefault="008E1A5E" w:rsidP="00B167A9">
            <w:pPr>
              <w:overflowPunct w:val="0"/>
              <w:autoSpaceDE w:val="0"/>
              <w:jc w:val="center"/>
              <w:rPr>
                <w:b/>
                <w:i/>
                <w:color w:val="000000"/>
                <w:sz w:val="22"/>
                <w:szCs w:val="22"/>
              </w:rPr>
            </w:pPr>
            <w:r w:rsidRPr="00B048B5">
              <w:rPr>
                <w:b/>
                <w:i/>
                <w:color w:val="000000"/>
                <w:sz w:val="22"/>
                <w:szCs w:val="22"/>
              </w:rPr>
              <w:t>4</w:t>
            </w:r>
          </w:p>
        </w:tc>
      </w:tr>
      <w:tr w:rsidR="008E1A5E" w:rsidRPr="00AC24E9" w14:paraId="5BC7530F" w14:textId="77777777" w:rsidTr="00B94E4F">
        <w:trPr>
          <w:trHeight w:val="930"/>
        </w:trPr>
        <w:tc>
          <w:tcPr>
            <w:tcW w:w="575" w:type="dxa"/>
            <w:tcBorders>
              <w:top w:val="single" w:sz="4" w:space="0" w:color="auto"/>
              <w:left w:val="single" w:sz="4" w:space="0" w:color="000000"/>
              <w:bottom w:val="single" w:sz="4" w:space="0" w:color="auto"/>
              <w:right w:val="single" w:sz="4" w:space="0" w:color="000000"/>
            </w:tcBorders>
          </w:tcPr>
          <w:p w14:paraId="2B2445D4" w14:textId="77777777" w:rsidR="008E1A5E" w:rsidRPr="00AC24E9" w:rsidRDefault="008E1A5E" w:rsidP="00B167A9">
            <w:pPr>
              <w:overflowPunct w:val="0"/>
              <w:autoSpaceDE w:val="0"/>
              <w:rPr>
                <w:sz w:val="24"/>
                <w:szCs w:val="24"/>
              </w:rPr>
            </w:pPr>
            <w:r w:rsidRPr="00AC24E9">
              <w:rPr>
                <w:sz w:val="24"/>
                <w:szCs w:val="24"/>
              </w:rPr>
              <w:t xml:space="preserve">1. </w:t>
            </w:r>
          </w:p>
        </w:tc>
        <w:tc>
          <w:tcPr>
            <w:tcW w:w="4634" w:type="dxa"/>
            <w:tcBorders>
              <w:top w:val="single" w:sz="4" w:space="0" w:color="000000"/>
              <w:left w:val="single" w:sz="4" w:space="0" w:color="000000"/>
              <w:bottom w:val="single" w:sz="4" w:space="0" w:color="000000"/>
              <w:right w:val="single" w:sz="4" w:space="0" w:color="000000"/>
            </w:tcBorders>
          </w:tcPr>
          <w:p w14:paraId="2997AA03" w14:textId="6152C515" w:rsidR="008E1A5E" w:rsidRPr="00AC24E9" w:rsidRDefault="00B048B5" w:rsidP="00712842">
            <w:pPr>
              <w:overflowPunct w:val="0"/>
              <w:autoSpaceDE w:val="0"/>
              <w:jc w:val="both"/>
              <w:rPr>
                <w:rFonts w:asciiTheme="minorHAnsi" w:hAnsiTheme="minorHAnsi" w:cstheme="minorHAnsi"/>
                <w:sz w:val="24"/>
                <w:szCs w:val="24"/>
              </w:rPr>
            </w:pPr>
            <w:r w:rsidRPr="00AC24E9">
              <w:rPr>
                <w:rFonts w:asciiTheme="minorHAnsi" w:hAnsiTheme="minorHAnsi" w:cstheme="minorHAnsi"/>
                <w:sz w:val="24"/>
                <w:szCs w:val="24"/>
              </w:rPr>
              <w:t xml:space="preserve">Bakterijos </w:t>
            </w:r>
            <w:proofErr w:type="spellStart"/>
            <w:r w:rsidRPr="00AC24E9">
              <w:rPr>
                <w:rFonts w:asciiTheme="minorHAnsi" w:hAnsiTheme="minorHAnsi" w:cstheme="minorHAnsi"/>
                <w:sz w:val="24"/>
                <w:szCs w:val="24"/>
              </w:rPr>
              <w:t>Clostridium</w:t>
            </w:r>
            <w:proofErr w:type="spellEnd"/>
            <w:r w:rsidRPr="00AC24E9">
              <w:rPr>
                <w:rFonts w:asciiTheme="minorHAnsi" w:hAnsiTheme="minorHAnsi" w:cstheme="minorHAnsi"/>
                <w:sz w:val="24"/>
                <w:szCs w:val="24"/>
              </w:rPr>
              <w:t xml:space="preserve"> </w:t>
            </w:r>
            <w:proofErr w:type="spellStart"/>
            <w:r w:rsidRPr="00AC24E9">
              <w:rPr>
                <w:rFonts w:asciiTheme="minorHAnsi" w:hAnsiTheme="minorHAnsi" w:cstheme="minorHAnsi"/>
                <w:sz w:val="24"/>
                <w:szCs w:val="24"/>
              </w:rPr>
              <w:t>difficile</w:t>
            </w:r>
            <w:proofErr w:type="spellEnd"/>
            <w:r w:rsidRPr="00AC24E9">
              <w:rPr>
                <w:rFonts w:asciiTheme="minorHAnsi" w:hAnsiTheme="minorHAnsi" w:cstheme="minorHAnsi"/>
                <w:sz w:val="24"/>
                <w:szCs w:val="24"/>
              </w:rPr>
              <w:t xml:space="preserve"> sporų nukenksminimas</w:t>
            </w:r>
            <w:r w:rsidRPr="00AC24E9" w:rsidDel="00B048B5">
              <w:rPr>
                <w:rFonts w:asciiTheme="minorHAnsi" w:hAnsiTheme="minorHAnsi" w:cstheme="minorHAnsi"/>
                <w:sz w:val="24"/>
                <w:szCs w:val="24"/>
              </w:rPr>
              <w:t xml:space="preserve"> </w:t>
            </w:r>
            <w:r w:rsidR="00A130F4" w:rsidRPr="00C21E02">
              <w:rPr>
                <w:rFonts w:asciiTheme="minorHAnsi" w:hAnsiTheme="minorHAnsi" w:cstheme="minorHAnsi"/>
                <w:b/>
                <w:bCs/>
                <w:i/>
                <w:iCs/>
                <w:sz w:val="24"/>
                <w:szCs w:val="24"/>
              </w:rPr>
              <w:t>(ekonominio naudingumo vertinimo kriterijus (T</w:t>
            </w:r>
            <w:r w:rsidR="00A130F4" w:rsidRPr="00C21E02">
              <w:rPr>
                <w:rFonts w:asciiTheme="minorHAnsi" w:hAnsiTheme="minorHAnsi" w:cstheme="minorHAnsi"/>
                <w:b/>
                <w:bCs/>
                <w:i/>
                <w:iCs/>
                <w:sz w:val="24"/>
                <w:szCs w:val="24"/>
                <w:vertAlign w:val="subscript"/>
              </w:rPr>
              <w:t>2</w:t>
            </w:r>
            <w:r w:rsidR="00A130F4" w:rsidRPr="00C21E02">
              <w:rPr>
                <w:rFonts w:asciiTheme="minorHAnsi" w:hAnsiTheme="minorHAnsi" w:cstheme="minorHAnsi"/>
                <w:b/>
                <w:bCs/>
                <w:i/>
                <w:iCs/>
                <w:sz w:val="24"/>
                <w:szCs w:val="24"/>
              </w:rPr>
              <w:t>))</w:t>
            </w:r>
          </w:p>
        </w:tc>
        <w:tc>
          <w:tcPr>
            <w:tcW w:w="5358" w:type="dxa"/>
            <w:tcBorders>
              <w:top w:val="single" w:sz="4" w:space="0" w:color="000000"/>
              <w:left w:val="single" w:sz="4" w:space="0" w:color="000000"/>
              <w:bottom w:val="single" w:sz="4" w:space="0" w:color="000000"/>
              <w:right w:val="single" w:sz="4" w:space="0" w:color="000000"/>
            </w:tcBorders>
          </w:tcPr>
          <w:p w14:paraId="3A620052" w14:textId="77777777" w:rsidR="008E1A5E" w:rsidRPr="00AC24E9" w:rsidRDefault="00712842" w:rsidP="00B167A9">
            <w:pPr>
              <w:overflowPunct w:val="0"/>
              <w:autoSpaceDE w:val="0"/>
              <w:jc w:val="both"/>
              <w:rPr>
                <w:sz w:val="24"/>
                <w:szCs w:val="24"/>
              </w:rPr>
            </w:pPr>
            <w:r w:rsidRPr="00AC24E9">
              <w:rPr>
                <w:rFonts w:asciiTheme="minorHAnsi" w:eastAsiaTheme="minorHAnsi" w:hAnsiTheme="minorHAnsi" w:cstheme="minorHAnsi"/>
                <w:kern w:val="0"/>
                <w:sz w:val="24"/>
                <w:szCs w:val="24"/>
                <w:lang w:eastAsia="en-US" w:bidi="ar-SA"/>
              </w:rPr>
              <w:t>Atitinka</w:t>
            </w:r>
            <w:r w:rsidRPr="00AC24E9">
              <w:rPr>
                <w:rFonts w:asciiTheme="minorHAnsi" w:eastAsiaTheme="minorHAnsi" w:hAnsiTheme="minorHAnsi" w:cstheme="minorHAnsi"/>
                <w:i/>
                <w:kern w:val="0"/>
                <w:sz w:val="24"/>
                <w:szCs w:val="24"/>
                <w:lang w:eastAsia="en-US" w:bidi="ar-SA"/>
              </w:rPr>
              <w:t xml:space="preserve"> </w:t>
            </w:r>
            <w:r w:rsidRPr="00AC24E9">
              <w:rPr>
                <w:rFonts w:asciiTheme="minorHAnsi" w:eastAsiaTheme="minorHAnsi" w:hAnsiTheme="minorHAnsi" w:cstheme="minorHAnsi"/>
                <w:b/>
                <w:i/>
                <w:iCs/>
                <w:color w:val="0070C0"/>
                <w:kern w:val="0"/>
                <w:sz w:val="24"/>
                <w:szCs w:val="24"/>
                <w:u w:val="single"/>
                <w:lang w:eastAsia="en-US" w:bidi="ar-SA"/>
              </w:rPr>
              <w:t>(įrašyti taip/ne)</w:t>
            </w:r>
            <w:r w:rsidRPr="00AC24E9">
              <w:rPr>
                <w:rFonts w:asciiTheme="minorHAnsi" w:eastAsiaTheme="minorHAnsi" w:hAnsiTheme="minorHAnsi" w:cstheme="minorHAnsi"/>
                <w:kern w:val="0"/>
                <w:sz w:val="24"/>
                <w:szCs w:val="24"/>
                <w:lang w:eastAsia="en-US" w:bidi="ar-SA"/>
              </w:rPr>
              <w:t>: ......</w:t>
            </w:r>
          </w:p>
        </w:tc>
        <w:tc>
          <w:tcPr>
            <w:tcW w:w="4200" w:type="dxa"/>
            <w:tcBorders>
              <w:top w:val="single" w:sz="4" w:space="0" w:color="000000"/>
              <w:left w:val="single" w:sz="4" w:space="0" w:color="000000"/>
              <w:bottom w:val="single" w:sz="4" w:space="0" w:color="000000"/>
              <w:right w:val="single" w:sz="4" w:space="0" w:color="000000"/>
            </w:tcBorders>
          </w:tcPr>
          <w:p w14:paraId="5CB30B5A" w14:textId="77777777" w:rsidR="008E1A5E" w:rsidRPr="00CA17D9" w:rsidRDefault="006D563B" w:rsidP="00415E80">
            <w:pPr>
              <w:overflowPunct w:val="0"/>
              <w:autoSpaceDE w:val="0"/>
              <w:jc w:val="both"/>
              <w:rPr>
                <w:rFonts w:asciiTheme="minorHAnsi" w:eastAsiaTheme="minorHAnsi" w:hAnsiTheme="minorHAnsi" w:cstheme="minorHAnsi"/>
                <w:b/>
                <w:i/>
                <w:iCs/>
                <w:color w:val="0070C0"/>
                <w:kern w:val="0"/>
                <w:sz w:val="24"/>
                <w:szCs w:val="24"/>
                <w:u w:val="single"/>
                <w:lang w:eastAsia="en-US" w:bidi="ar-SA"/>
              </w:rPr>
            </w:pPr>
            <w:r w:rsidRPr="00AC24E9">
              <w:rPr>
                <w:b/>
                <w:i/>
                <w:iCs/>
                <w:color w:val="0070C0"/>
                <w:sz w:val="24"/>
                <w:szCs w:val="24"/>
                <w:u w:val="single"/>
              </w:rPr>
              <w:t>Įrašyti teikiamo dokumento pavadinimą ir kt. prašomą informaciją:.......</w:t>
            </w:r>
          </w:p>
        </w:tc>
      </w:tr>
      <w:tr w:rsidR="00B94E4F" w:rsidRPr="00AC24E9" w14:paraId="752D5E1D" w14:textId="77777777" w:rsidTr="00B94E4F">
        <w:trPr>
          <w:trHeight w:val="930"/>
        </w:trPr>
        <w:tc>
          <w:tcPr>
            <w:tcW w:w="575" w:type="dxa"/>
            <w:tcBorders>
              <w:top w:val="single" w:sz="4" w:space="0" w:color="auto"/>
              <w:left w:val="single" w:sz="4" w:space="0" w:color="000000"/>
              <w:bottom w:val="single" w:sz="4" w:space="0" w:color="auto"/>
              <w:right w:val="single" w:sz="4" w:space="0" w:color="000000"/>
            </w:tcBorders>
          </w:tcPr>
          <w:p w14:paraId="1C8549CC" w14:textId="17B0E113" w:rsidR="00B94E4F" w:rsidRPr="00AC24E9" w:rsidRDefault="00B94E4F" w:rsidP="00B94E4F">
            <w:pPr>
              <w:overflowPunct w:val="0"/>
              <w:autoSpaceDE w:val="0"/>
              <w:rPr>
                <w:sz w:val="24"/>
                <w:szCs w:val="24"/>
              </w:rPr>
            </w:pPr>
            <w:r w:rsidRPr="00AC24E9">
              <w:rPr>
                <w:sz w:val="24"/>
                <w:szCs w:val="24"/>
              </w:rPr>
              <w:t>2.</w:t>
            </w:r>
          </w:p>
        </w:tc>
        <w:tc>
          <w:tcPr>
            <w:tcW w:w="4634" w:type="dxa"/>
            <w:tcBorders>
              <w:top w:val="single" w:sz="4" w:space="0" w:color="000000"/>
              <w:left w:val="single" w:sz="4" w:space="0" w:color="000000"/>
              <w:bottom w:val="single" w:sz="4" w:space="0" w:color="000000"/>
              <w:right w:val="single" w:sz="4" w:space="0" w:color="000000"/>
            </w:tcBorders>
          </w:tcPr>
          <w:p w14:paraId="406CCF9B" w14:textId="79847A03" w:rsidR="00B94E4F" w:rsidRPr="00AC24E9" w:rsidRDefault="00B94E4F" w:rsidP="00B94E4F">
            <w:pPr>
              <w:overflowPunct w:val="0"/>
              <w:autoSpaceDE w:val="0"/>
              <w:jc w:val="both"/>
              <w:rPr>
                <w:rFonts w:asciiTheme="minorHAnsi" w:hAnsiTheme="minorHAnsi" w:cstheme="minorHAnsi"/>
                <w:sz w:val="24"/>
                <w:szCs w:val="24"/>
              </w:rPr>
            </w:pPr>
            <w:r w:rsidRPr="00AC24E9">
              <w:rPr>
                <w:sz w:val="24"/>
                <w:szCs w:val="24"/>
              </w:rPr>
              <w:t>Indų džiovinimas vykdomas elektriniu ventiliatoriumi su įmontuotu ne žemesnės nei H13 klasės HEPA filtru</w:t>
            </w:r>
            <w:r w:rsidR="00CA17D9" w:rsidRPr="00AC24E9">
              <w:rPr>
                <w:sz w:val="24"/>
                <w:szCs w:val="24"/>
              </w:rPr>
              <w:t xml:space="preserve"> </w:t>
            </w:r>
            <w:r w:rsidR="00CA17D9" w:rsidRPr="00C21E02">
              <w:rPr>
                <w:rFonts w:asciiTheme="minorHAnsi" w:hAnsiTheme="minorHAnsi" w:cstheme="minorHAnsi"/>
                <w:b/>
                <w:bCs/>
                <w:i/>
                <w:iCs/>
                <w:sz w:val="24"/>
                <w:szCs w:val="24"/>
              </w:rPr>
              <w:t>(ekonominio naudingumo vertinimo kriterijus (T</w:t>
            </w:r>
            <w:r w:rsidR="00CA17D9" w:rsidRPr="00C21E02">
              <w:rPr>
                <w:rFonts w:asciiTheme="minorHAnsi" w:hAnsiTheme="minorHAnsi" w:cstheme="minorHAnsi"/>
                <w:b/>
                <w:bCs/>
                <w:i/>
                <w:iCs/>
                <w:sz w:val="24"/>
                <w:szCs w:val="24"/>
                <w:vertAlign w:val="subscript"/>
              </w:rPr>
              <w:t>3</w:t>
            </w:r>
            <w:r w:rsidR="00CA17D9" w:rsidRPr="00C21E02">
              <w:rPr>
                <w:rFonts w:asciiTheme="minorHAnsi" w:hAnsiTheme="minorHAnsi" w:cstheme="minorHAnsi"/>
                <w:b/>
                <w:bCs/>
                <w:i/>
                <w:iCs/>
                <w:sz w:val="24"/>
                <w:szCs w:val="24"/>
              </w:rPr>
              <w:t>))</w:t>
            </w:r>
          </w:p>
        </w:tc>
        <w:tc>
          <w:tcPr>
            <w:tcW w:w="5358" w:type="dxa"/>
            <w:tcBorders>
              <w:top w:val="single" w:sz="4" w:space="0" w:color="000000"/>
              <w:left w:val="single" w:sz="4" w:space="0" w:color="000000"/>
              <w:bottom w:val="single" w:sz="4" w:space="0" w:color="000000"/>
              <w:right w:val="single" w:sz="4" w:space="0" w:color="000000"/>
            </w:tcBorders>
          </w:tcPr>
          <w:p w14:paraId="29654580" w14:textId="338DB755" w:rsidR="00B94E4F" w:rsidRPr="00AC24E9" w:rsidRDefault="00B94E4F" w:rsidP="00B94E4F">
            <w:pPr>
              <w:overflowPunct w:val="0"/>
              <w:autoSpaceDE w:val="0"/>
              <w:jc w:val="both"/>
              <w:rPr>
                <w:rFonts w:asciiTheme="minorHAnsi" w:eastAsiaTheme="minorHAnsi" w:hAnsiTheme="minorHAnsi" w:cstheme="minorHAnsi"/>
                <w:kern w:val="0"/>
                <w:sz w:val="24"/>
                <w:szCs w:val="24"/>
                <w:lang w:eastAsia="en-US" w:bidi="ar-SA"/>
              </w:rPr>
            </w:pPr>
            <w:r w:rsidRPr="00AC24E9">
              <w:rPr>
                <w:sz w:val="24"/>
                <w:szCs w:val="24"/>
              </w:rPr>
              <w:t xml:space="preserve">Atitinka </w:t>
            </w:r>
            <w:r w:rsidRPr="00AC24E9">
              <w:rPr>
                <w:rFonts w:asciiTheme="minorHAnsi" w:eastAsiaTheme="minorHAnsi" w:hAnsiTheme="minorHAnsi" w:cstheme="minorHAnsi"/>
                <w:b/>
                <w:i/>
                <w:iCs/>
                <w:color w:val="0070C0"/>
                <w:kern w:val="0"/>
                <w:sz w:val="24"/>
                <w:szCs w:val="24"/>
                <w:u w:val="single"/>
                <w:lang w:eastAsia="en-US" w:bidi="ar-SA"/>
              </w:rPr>
              <w:t>(įrašyti taip/ne):</w:t>
            </w:r>
            <w:r w:rsidRPr="00AC24E9">
              <w:rPr>
                <w:sz w:val="24"/>
                <w:szCs w:val="24"/>
              </w:rPr>
              <w:t xml:space="preserve"> ……</w:t>
            </w:r>
          </w:p>
        </w:tc>
        <w:tc>
          <w:tcPr>
            <w:tcW w:w="4200" w:type="dxa"/>
            <w:tcBorders>
              <w:top w:val="single" w:sz="4" w:space="0" w:color="000000"/>
              <w:left w:val="single" w:sz="4" w:space="0" w:color="000000"/>
              <w:bottom w:val="single" w:sz="4" w:space="0" w:color="000000"/>
              <w:right w:val="single" w:sz="4" w:space="0" w:color="000000"/>
            </w:tcBorders>
          </w:tcPr>
          <w:p w14:paraId="2D281153" w14:textId="5EBF0A13" w:rsidR="00B94E4F" w:rsidRPr="00AC24E9" w:rsidRDefault="00B94E4F" w:rsidP="00B94E4F">
            <w:pPr>
              <w:overflowPunct w:val="0"/>
              <w:autoSpaceDE w:val="0"/>
              <w:jc w:val="both"/>
              <w:rPr>
                <w:b/>
                <w:i/>
                <w:iCs/>
                <w:color w:val="0070C0"/>
                <w:sz w:val="24"/>
                <w:szCs w:val="24"/>
                <w:u w:val="single"/>
              </w:rPr>
            </w:pPr>
            <w:r w:rsidRPr="00AC24E9">
              <w:rPr>
                <w:b/>
                <w:i/>
                <w:iCs/>
                <w:color w:val="0070C0"/>
                <w:sz w:val="24"/>
                <w:szCs w:val="24"/>
                <w:u w:val="single"/>
              </w:rPr>
              <w:t>Įrašyti teikiamo dokumento pavadinimą ir kt. prašomą informaciją:.......</w:t>
            </w:r>
          </w:p>
        </w:tc>
      </w:tr>
    </w:tbl>
    <w:p w14:paraId="08CA5EB6" w14:textId="77777777" w:rsidR="008E1A5E" w:rsidRPr="008E1A5E" w:rsidRDefault="008E1A5E" w:rsidP="00575286">
      <w:pPr>
        <w:rPr>
          <w:rFonts w:asciiTheme="minorHAnsi" w:hAnsiTheme="minorHAnsi" w:cstheme="minorHAnsi"/>
          <w:b/>
          <w:bCs/>
          <w:sz w:val="24"/>
          <w:szCs w:val="24"/>
        </w:rPr>
      </w:pPr>
    </w:p>
    <w:sectPr w:rsidR="008E1A5E" w:rsidRPr="008E1A5E" w:rsidSect="00C82B23">
      <w:headerReference w:type="default" r:id="rId7"/>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3F41E" w14:textId="77777777" w:rsidR="00C82B23" w:rsidRDefault="00C82B23" w:rsidP="00C82B23">
      <w:r>
        <w:separator/>
      </w:r>
    </w:p>
  </w:endnote>
  <w:endnote w:type="continuationSeparator" w:id="0">
    <w:p w14:paraId="1F2A8243" w14:textId="77777777" w:rsidR="00C82B23" w:rsidRDefault="00C82B23" w:rsidP="00C8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1C04E" w14:textId="77777777" w:rsidR="00C82B23" w:rsidRDefault="00C82B23" w:rsidP="00C82B23">
      <w:r>
        <w:separator/>
      </w:r>
    </w:p>
  </w:footnote>
  <w:footnote w:type="continuationSeparator" w:id="0">
    <w:p w14:paraId="66B61E88" w14:textId="77777777" w:rsidR="00C82B23" w:rsidRDefault="00C82B23" w:rsidP="00C8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4111015"/>
      <w:docPartObj>
        <w:docPartGallery w:val="Page Numbers (Top of Page)"/>
        <w:docPartUnique/>
      </w:docPartObj>
    </w:sdtPr>
    <w:sdtEndPr/>
    <w:sdtContent>
      <w:p w14:paraId="69A458FC" w14:textId="483040FE" w:rsidR="00C82B23" w:rsidRDefault="00C82B23">
        <w:pPr>
          <w:pStyle w:val="Antrats"/>
          <w:jc w:val="center"/>
        </w:pPr>
        <w:r>
          <w:fldChar w:fldCharType="begin"/>
        </w:r>
        <w:r>
          <w:instrText>PAGE   \* MERGEFORMAT</w:instrText>
        </w:r>
        <w:r>
          <w:fldChar w:fldCharType="separate"/>
        </w:r>
        <w:r>
          <w:rPr>
            <w:noProof/>
          </w:rPr>
          <w:t>6</w:t>
        </w:r>
        <w:r>
          <w:fldChar w:fldCharType="end"/>
        </w:r>
      </w:p>
    </w:sdtContent>
  </w:sdt>
  <w:p w14:paraId="71A67E5E" w14:textId="77777777" w:rsidR="00C82B23" w:rsidRDefault="00C8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8"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1337622">
    <w:abstractNumId w:val="15"/>
  </w:num>
  <w:num w:numId="2" w16cid:durableId="629869591">
    <w:abstractNumId w:val="32"/>
  </w:num>
  <w:num w:numId="3" w16cid:durableId="202222">
    <w:abstractNumId w:val="23"/>
  </w:num>
  <w:num w:numId="4" w16cid:durableId="1031153877">
    <w:abstractNumId w:val="8"/>
  </w:num>
  <w:num w:numId="5" w16cid:durableId="972559106">
    <w:abstractNumId w:val="9"/>
  </w:num>
  <w:num w:numId="6" w16cid:durableId="2133786792">
    <w:abstractNumId w:val="13"/>
  </w:num>
  <w:num w:numId="7" w16cid:durableId="1481579601">
    <w:abstractNumId w:val="0"/>
  </w:num>
  <w:num w:numId="8" w16cid:durableId="544408562">
    <w:abstractNumId w:val="5"/>
  </w:num>
  <w:num w:numId="9" w16cid:durableId="1317340432">
    <w:abstractNumId w:val="6"/>
  </w:num>
  <w:num w:numId="10" w16cid:durableId="575823966">
    <w:abstractNumId w:val="4"/>
  </w:num>
  <w:num w:numId="11" w16cid:durableId="1349989596">
    <w:abstractNumId w:val="7"/>
  </w:num>
  <w:num w:numId="12" w16cid:durableId="519589185">
    <w:abstractNumId w:val="14"/>
  </w:num>
  <w:num w:numId="13" w16cid:durableId="1560551301">
    <w:abstractNumId w:val="12"/>
  </w:num>
  <w:num w:numId="14" w16cid:durableId="846557801">
    <w:abstractNumId w:val="3"/>
  </w:num>
  <w:num w:numId="15" w16cid:durableId="1254585307">
    <w:abstractNumId w:val="1"/>
  </w:num>
  <w:num w:numId="16" w16cid:durableId="141510603">
    <w:abstractNumId w:val="11"/>
  </w:num>
  <w:num w:numId="17" w16cid:durableId="1848594197">
    <w:abstractNumId w:val="30"/>
  </w:num>
  <w:num w:numId="18" w16cid:durableId="573200020">
    <w:abstractNumId w:val="2"/>
  </w:num>
  <w:num w:numId="19" w16cid:durableId="2060661311">
    <w:abstractNumId w:val="28"/>
  </w:num>
  <w:num w:numId="20" w16cid:durableId="931863388">
    <w:abstractNumId w:val="24"/>
  </w:num>
  <w:num w:numId="21" w16cid:durableId="946040163">
    <w:abstractNumId w:val="19"/>
  </w:num>
  <w:num w:numId="22" w16cid:durableId="417481967">
    <w:abstractNumId w:val="17"/>
  </w:num>
  <w:num w:numId="23" w16cid:durableId="295530560">
    <w:abstractNumId w:val="26"/>
  </w:num>
  <w:num w:numId="24" w16cid:durableId="752317753">
    <w:abstractNumId w:val="21"/>
  </w:num>
  <w:num w:numId="25" w16cid:durableId="739257068">
    <w:abstractNumId w:val="22"/>
  </w:num>
  <w:num w:numId="26" w16cid:durableId="1929383585">
    <w:abstractNumId w:val="33"/>
  </w:num>
  <w:num w:numId="27" w16cid:durableId="1586449282">
    <w:abstractNumId w:val="29"/>
  </w:num>
  <w:num w:numId="28" w16cid:durableId="623315931">
    <w:abstractNumId w:val="16"/>
  </w:num>
  <w:num w:numId="29" w16cid:durableId="1836069992">
    <w:abstractNumId w:val="25"/>
  </w:num>
  <w:num w:numId="30" w16cid:durableId="1259866842">
    <w:abstractNumId w:val="10"/>
  </w:num>
  <w:num w:numId="31" w16cid:durableId="1019818432">
    <w:abstractNumId w:val="18"/>
  </w:num>
  <w:num w:numId="32" w16cid:durableId="902521138">
    <w:abstractNumId w:val="31"/>
  </w:num>
  <w:num w:numId="33" w16cid:durableId="160005523">
    <w:abstractNumId w:val="27"/>
  </w:num>
  <w:num w:numId="34" w16cid:durableId="1995142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D7F"/>
    <w:rsid w:val="00011001"/>
    <w:rsid w:val="0002456E"/>
    <w:rsid w:val="000547D0"/>
    <w:rsid w:val="00063F0A"/>
    <w:rsid w:val="00065759"/>
    <w:rsid w:val="000769C3"/>
    <w:rsid w:val="000808E9"/>
    <w:rsid w:val="00082F5F"/>
    <w:rsid w:val="000847A6"/>
    <w:rsid w:val="0009676F"/>
    <w:rsid w:val="000A15B9"/>
    <w:rsid w:val="000C374E"/>
    <w:rsid w:val="000C5B1B"/>
    <w:rsid w:val="000C5D6B"/>
    <w:rsid w:val="000C7A56"/>
    <w:rsid w:val="000E2FC4"/>
    <w:rsid w:val="00113028"/>
    <w:rsid w:val="001150E4"/>
    <w:rsid w:val="001169C3"/>
    <w:rsid w:val="0012596B"/>
    <w:rsid w:val="0013457A"/>
    <w:rsid w:val="00142396"/>
    <w:rsid w:val="00143F7D"/>
    <w:rsid w:val="00144541"/>
    <w:rsid w:val="00155773"/>
    <w:rsid w:val="00162950"/>
    <w:rsid w:val="0018365A"/>
    <w:rsid w:val="001846CF"/>
    <w:rsid w:val="00191E68"/>
    <w:rsid w:val="001931FC"/>
    <w:rsid w:val="001A2412"/>
    <w:rsid w:val="001A2862"/>
    <w:rsid w:val="001B2587"/>
    <w:rsid w:val="001B44D3"/>
    <w:rsid w:val="00205FAC"/>
    <w:rsid w:val="00206DC1"/>
    <w:rsid w:val="00207A6F"/>
    <w:rsid w:val="00213403"/>
    <w:rsid w:val="00234598"/>
    <w:rsid w:val="002420B9"/>
    <w:rsid w:val="00245E7C"/>
    <w:rsid w:val="00250190"/>
    <w:rsid w:val="00250481"/>
    <w:rsid w:val="00250917"/>
    <w:rsid w:val="0026389E"/>
    <w:rsid w:val="00263F23"/>
    <w:rsid w:val="00275E03"/>
    <w:rsid w:val="002873E5"/>
    <w:rsid w:val="002B717A"/>
    <w:rsid w:val="002C031A"/>
    <w:rsid w:val="002C0E9F"/>
    <w:rsid w:val="002D1457"/>
    <w:rsid w:val="002D26E5"/>
    <w:rsid w:val="002E1511"/>
    <w:rsid w:val="002E62B5"/>
    <w:rsid w:val="002E741B"/>
    <w:rsid w:val="002F7A9F"/>
    <w:rsid w:val="0030404C"/>
    <w:rsid w:val="00323EE8"/>
    <w:rsid w:val="00331CBD"/>
    <w:rsid w:val="00332233"/>
    <w:rsid w:val="00337DB0"/>
    <w:rsid w:val="003446D7"/>
    <w:rsid w:val="003446E7"/>
    <w:rsid w:val="00347018"/>
    <w:rsid w:val="00351AF4"/>
    <w:rsid w:val="0035776B"/>
    <w:rsid w:val="00370FEB"/>
    <w:rsid w:val="00377093"/>
    <w:rsid w:val="00395B57"/>
    <w:rsid w:val="00395B8B"/>
    <w:rsid w:val="003A45F1"/>
    <w:rsid w:val="003B1588"/>
    <w:rsid w:val="003B6912"/>
    <w:rsid w:val="003C3C81"/>
    <w:rsid w:val="003F05D1"/>
    <w:rsid w:val="003F3FE4"/>
    <w:rsid w:val="003F7D20"/>
    <w:rsid w:val="00400DDB"/>
    <w:rsid w:val="00415E80"/>
    <w:rsid w:val="00421A2A"/>
    <w:rsid w:val="004511AA"/>
    <w:rsid w:val="00451B09"/>
    <w:rsid w:val="00460098"/>
    <w:rsid w:val="00460A85"/>
    <w:rsid w:val="004738F1"/>
    <w:rsid w:val="00477B11"/>
    <w:rsid w:val="00477E9A"/>
    <w:rsid w:val="0048013F"/>
    <w:rsid w:val="004A4059"/>
    <w:rsid w:val="004B4C0B"/>
    <w:rsid w:val="004B71E2"/>
    <w:rsid w:val="004B74A3"/>
    <w:rsid w:val="004C1060"/>
    <w:rsid w:val="005021A0"/>
    <w:rsid w:val="00504B00"/>
    <w:rsid w:val="0050766F"/>
    <w:rsid w:val="0051700C"/>
    <w:rsid w:val="005270FE"/>
    <w:rsid w:val="00533B4E"/>
    <w:rsid w:val="00541184"/>
    <w:rsid w:val="0056664D"/>
    <w:rsid w:val="00573A30"/>
    <w:rsid w:val="00575286"/>
    <w:rsid w:val="00576850"/>
    <w:rsid w:val="005832BC"/>
    <w:rsid w:val="0059470F"/>
    <w:rsid w:val="0059575B"/>
    <w:rsid w:val="005B65B2"/>
    <w:rsid w:val="005D4622"/>
    <w:rsid w:val="006122ED"/>
    <w:rsid w:val="00627AC1"/>
    <w:rsid w:val="006319D6"/>
    <w:rsid w:val="00664AE7"/>
    <w:rsid w:val="006741E6"/>
    <w:rsid w:val="006754F8"/>
    <w:rsid w:val="00677655"/>
    <w:rsid w:val="00682947"/>
    <w:rsid w:val="00687715"/>
    <w:rsid w:val="00695559"/>
    <w:rsid w:val="0069633C"/>
    <w:rsid w:val="00696757"/>
    <w:rsid w:val="006C1131"/>
    <w:rsid w:val="006D563B"/>
    <w:rsid w:val="006E503B"/>
    <w:rsid w:val="00703C64"/>
    <w:rsid w:val="007061D5"/>
    <w:rsid w:val="00707FC7"/>
    <w:rsid w:val="00712842"/>
    <w:rsid w:val="007159C9"/>
    <w:rsid w:val="007201C4"/>
    <w:rsid w:val="007367FE"/>
    <w:rsid w:val="007422BE"/>
    <w:rsid w:val="007465B3"/>
    <w:rsid w:val="007561BC"/>
    <w:rsid w:val="00765979"/>
    <w:rsid w:val="00767675"/>
    <w:rsid w:val="007933E1"/>
    <w:rsid w:val="007A5712"/>
    <w:rsid w:val="007C2F26"/>
    <w:rsid w:val="007E3DE6"/>
    <w:rsid w:val="007F12C0"/>
    <w:rsid w:val="007F2113"/>
    <w:rsid w:val="00801D1A"/>
    <w:rsid w:val="00803CC7"/>
    <w:rsid w:val="00805931"/>
    <w:rsid w:val="008158D6"/>
    <w:rsid w:val="008169AB"/>
    <w:rsid w:val="008169FB"/>
    <w:rsid w:val="00826990"/>
    <w:rsid w:val="0085128A"/>
    <w:rsid w:val="00851908"/>
    <w:rsid w:val="00852F48"/>
    <w:rsid w:val="00867AB1"/>
    <w:rsid w:val="0087055B"/>
    <w:rsid w:val="008716B0"/>
    <w:rsid w:val="00883376"/>
    <w:rsid w:val="00884758"/>
    <w:rsid w:val="008866DE"/>
    <w:rsid w:val="008979F5"/>
    <w:rsid w:val="008B142C"/>
    <w:rsid w:val="008B1BBB"/>
    <w:rsid w:val="008B6FFF"/>
    <w:rsid w:val="008D77E8"/>
    <w:rsid w:val="008D7EAE"/>
    <w:rsid w:val="008E06FC"/>
    <w:rsid w:val="008E1A5E"/>
    <w:rsid w:val="008E3C03"/>
    <w:rsid w:val="008E41D9"/>
    <w:rsid w:val="008F07AB"/>
    <w:rsid w:val="00911DCE"/>
    <w:rsid w:val="009205FC"/>
    <w:rsid w:val="00924368"/>
    <w:rsid w:val="009243FC"/>
    <w:rsid w:val="00924A97"/>
    <w:rsid w:val="00940172"/>
    <w:rsid w:val="009405B6"/>
    <w:rsid w:val="00941137"/>
    <w:rsid w:val="00965D52"/>
    <w:rsid w:val="00967F12"/>
    <w:rsid w:val="009713DB"/>
    <w:rsid w:val="00985B65"/>
    <w:rsid w:val="00986713"/>
    <w:rsid w:val="009867E6"/>
    <w:rsid w:val="009A0DCB"/>
    <w:rsid w:val="009A152C"/>
    <w:rsid w:val="009A3325"/>
    <w:rsid w:val="009F4261"/>
    <w:rsid w:val="00A1171B"/>
    <w:rsid w:val="00A130F4"/>
    <w:rsid w:val="00A163E5"/>
    <w:rsid w:val="00A17DC2"/>
    <w:rsid w:val="00A2038A"/>
    <w:rsid w:val="00A210FE"/>
    <w:rsid w:val="00A24E3A"/>
    <w:rsid w:val="00A52060"/>
    <w:rsid w:val="00A5536C"/>
    <w:rsid w:val="00A5716A"/>
    <w:rsid w:val="00A577FA"/>
    <w:rsid w:val="00A73935"/>
    <w:rsid w:val="00A938B7"/>
    <w:rsid w:val="00AA0490"/>
    <w:rsid w:val="00AA18E4"/>
    <w:rsid w:val="00AC1771"/>
    <w:rsid w:val="00AC1A54"/>
    <w:rsid w:val="00AC24E9"/>
    <w:rsid w:val="00AD7EBB"/>
    <w:rsid w:val="00AE47C8"/>
    <w:rsid w:val="00AF439D"/>
    <w:rsid w:val="00B00DC8"/>
    <w:rsid w:val="00B048B5"/>
    <w:rsid w:val="00B064F4"/>
    <w:rsid w:val="00B11E52"/>
    <w:rsid w:val="00B167A9"/>
    <w:rsid w:val="00B17EC7"/>
    <w:rsid w:val="00B20811"/>
    <w:rsid w:val="00B2727E"/>
    <w:rsid w:val="00B40C18"/>
    <w:rsid w:val="00B40CDE"/>
    <w:rsid w:val="00B44267"/>
    <w:rsid w:val="00B5491A"/>
    <w:rsid w:val="00B60A74"/>
    <w:rsid w:val="00B621D6"/>
    <w:rsid w:val="00B7008C"/>
    <w:rsid w:val="00B7642F"/>
    <w:rsid w:val="00B8350C"/>
    <w:rsid w:val="00B86B8B"/>
    <w:rsid w:val="00B917A8"/>
    <w:rsid w:val="00B94E4F"/>
    <w:rsid w:val="00B9632D"/>
    <w:rsid w:val="00BA0135"/>
    <w:rsid w:val="00BB4ED3"/>
    <w:rsid w:val="00BC63EB"/>
    <w:rsid w:val="00BD00D1"/>
    <w:rsid w:val="00BD2496"/>
    <w:rsid w:val="00BF6405"/>
    <w:rsid w:val="00C027B3"/>
    <w:rsid w:val="00C142D6"/>
    <w:rsid w:val="00C21E02"/>
    <w:rsid w:val="00C24822"/>
    <w:rsid w:val="00C34F87"/>
    <w:rsid w:val="00C40421"/>
    <w:rsid w:val="00C545C8"/>
    <w:rsid w:val="00C6721A"/>
    <w:rsid w:val="00C76ED2"/>
    <w:rsid w:val="00C82B23"/>
    <w:rsid w:val="00C838C5"/>
    <w:rsid w:val="00C875FF"/>
    <w:rsid w:val="00CA17D9"/>
    <w:rsid w:val="00CA6BD3"/>
    <w:rsid w:val="00CB7237"/>
    <w:rsid w:val="00CC4A4B"/>
    <w:rsid w:val="00CE2351"/>
    <w:rsid w:val="00CE4116"/>
    <w:rsid w:val="00D02BB8"/>
    <w:rsid w:val="00D05D5F"/>
    <w:rsid w:val="00D069FF"/>
    <w:rsid w:val="00D12C0C"/>
    <w:rsid w:val="00D24046"/>
    <w:rsid w:val="00D377F5"/>
    <w:rsid w:val="00D44331"/>
    <w:rsid w:val="00D479BF"/>
    <w:rsid w:val="00D50D13"/>
    <w:rsid w:val="00D56987"/>
    <w:rsid w:val="00D76B81"/>
    <w:rsid w:val="00D807F2"/>
    <w:rsid w:val="00D80F53"/>
    <w:rsid w:val="00D93C01"/>
    <w:rsid w:val="00D969E5"/>
    <w:rsid w:val="00DA183B"/>
    <w:rsid w:val="00DA2AF2"/>
    <w:rsid w:val="00DB05C9"/>
    <w:rsid w:val="00DB0E84"/>
    <w:rsid w:val="00DB4828"/>
    <w:rsid w:val="00DC44E2"/>
    <w:rsid w:val="00DD165D"/>
    <w:rsid w:val="00DE06C0"/>
    <w:rsid w:val="00DE37A0"/>
    <w:rsid w:val="00DE79D9"/>
    <w:rsid w:val="00E11146"/>
    <w:rsid w:val="00E11E86"/>
    <w:rsid w:val="00E1514D"/>
    <w:rsid w:val="00E170C8"/>
    <w:rsid w:val="00E565A0"/>
    <w:rsid w:val="00E608AE"/>
    <w:rsid w:val="00E715E0"/>
    <w:rsid w:val="00E7215D"/>
    <w:rsid w:val="00E833C4"/>
    <w:rsid w:val="00E833DE"/>
    <w:rsid w:val="00E93B3E"/>
    <w:rsid w:val="00E9690C"/>
    <w:rsid w:val="00EA578F"/>
    <w:rsid w:val="00EC1238"/>
    <w:rsid w:val="00ED002B"/>
    <w:rsid w:val="00ED7C5F"/>
    <w:rsid w:val="00EE05C8"/>
    <w:rsid w:val="00EF577A"/>
    <w:rsid w:val="00F0059E"/>
    <w:rsid w:val="00F006E3"/>
    <w:rsid w:val="00F06DD7"/>
    <w:rsid w:val="00F11C73"/>
    <w:rsid w:val="00F2378A"/>
    <w:rsid w:val="00F23E78"/>
    <w:rsid w:val="00F30348"/>
    <w:rsid w:val="00F37DF3"/>
    <w:rsid w:val="00F47336"/>
    <w:rsid w:val="00F546D6"/>
    <w:rsid w:val="00F56665"/>
    <w:rsid w:val="00F60CEB"/>
    <w:rsid w:val="00F70C27"/>
    <w:rsid w:val="00F759BC"/>
    <w:rsid w:val="00F81FF3"/>
    <w:rsid w:val="00F96D09"/>
    <w:rsid w:val="00FA3729"/>
    <w:rsid w:val="00FC137C"/>
    <w:rsid w:val="00FC5545"/>
    <w:rsid w:val="00FC7065"/>
    <w:rsid w:val="00FD1D7F"/>
    <w:rsid w:val="00FE0C1E"/>
    <w:rsid w:val="00FE2421"/>
    <w:rsid w:val="00FE7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C4A8"/>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DF3"/>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Paragraph,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E503B"/>
    <w:pPr>
      <w:spacing w:after="0" w:line="240" w:lineRule="auto"/>
    </w:pPr>
    <w:rPr>
      <w:rFonts w:ascii="Calibri" w:eastAsia="Calibri" w:hAnsi="Calibri" w:cs="Mangal"/>
      <w:kern w:val="2"/>
      <w:sz w:val="20"/>
      <w:szCs w:val="18"/>
      <w:lang w:eastAsia="zh-CN" w:bidi="hi-IN"/>
    </w:rPr>
  </w:style>
  <w:style w:type="character" w:styleId="Komentaronuoroda">
    <w:name w:val="annotation reference"/>
    <w:basedOn w:val="Numatytasispastraiposriftas"/>
    <w:uiPriority w:val="99"/>
    <w:semiHidden/>
    <w:unhideWhenUsed/>
    <w:rsid w:val="00DB0E84"/>
    <w:rPr>
      <w:sz w:val="16"/>
      <w:szCs w:val="16"/>
    </w:rPr>
  </w:style>
  <w:style w:type="paragraph" w:styleId="Komentarotekstas">
    <w:name w:val="annotation text"/>
    <w:basedOn w:val="prastasis"/>
    <w:link w:val="KomentarotekstasDiagrama"/>
    <w:uiPriority w:val="99"/>
    <w:unhideWhenUsed/>
    <w:rsid w:val="00DB0E84"/>
    <w:rPr>
      <w:rFonts w:cs="Mangal"/>
      <w:szCs w:val="18"/>
    </w:rPr>
  </w:style>
  <w:style w:type="character" w:customStyle="1" w:styleId="KomentarotekstasDiagrama">
    <w:name w:val="Komentaro tekstas Diagrama"/>
    <w:basedOn w:val="Numatytasispastraiposriftas"/>
    <w:link w:val="Komentarotekstas"/>
    <w:uiPriority w:val="99"/>
    <w:rsid w:val="00DB0E84"/>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DB0E84"/>
    <w:rPr>
      <w:b/>
      <w:bCs/>
    </w:rPr>
  </w:style>
  <w:style w:type="character" w:customStyle="1" w:styleId="KomentarotemaDiagrama">
    <w:name w:val="Komentaro tema Diagrama"/>
    <w:basedOn w:val="KomentarotekstasDiagrama"/>
    <w:link w:val="Komentarotema"/>
    <w:uiPriority w:val="99"/>
    <w:semiHidden/>
    <w:rsid w:val="00DB0E84"/>
    <w:rPr>
      <w:rFonts w:ascii="Calibri" w:eastAsia="Calibri" w:hAnsi="Calibri" w:cs="Mangal"/>
      <w:b/>
      <w:bCs/>
      <w:kern w:val="2"/>
      <w:sz w:val="20"/>
      <w:szCs w:val="18"/>
      <w:lang w:eastAsia="zh-CN" w:bidi="hi-IN"/>
    </w:rPr>
  </w:style>
  <w:style w:type="paragraph" w:styleId="Antrats">
    <w:name w:val="header"/>
    <w:basedOn w:val="prastasis"/>
    <w:link w:val="AntratsDiagrama"/>
    <w:uiPriority w:val="99"/>
    <w:unhideWhenUsed/>
    <w:rsid w:val="00C82B23"/>
    <w:pPr>
      <w:tabs>
        <w:tab w:val="center" w:pos="4819"/>
        <w:tab w:val="right" w:pos="9638"/>
      </w:tabs>
    </w:pPr>
    <w:rPr>
      <w:rFonts w:cs="Mangal"/>
      <w:szCs w:val="18"/>
    </w:rPr>
  </w:style>
  <w:style w:type="character" w:customStyle="1" w:styleId="AntratsDiagrama">
    <w:name w:val="Antraštės Diagrama"/>
    <w:basedOn w:val="Numatytasispastraiposriftas"/>
    <w:link w:val="Antrats"/>
    <w:uiPriority w:val="99"/>
    <w:rsid w:val="00C82B23"/>
    <w:rPr>
      <w:rFonts w:ascii="Calibri" w:eastAsia="Calibri" w:hAnsi="Calibri" w:cs="Mangal"/>
      <w:kern w:val="2"/>
      <w:sz w:val="20"/>
      <w:szCs w:val="18"/>
      <w:lang w:eastAsia="zh-CN" w:bidi="hi-IN"/>
    </w:rPr>
  </w:style>
  <w:style w:type="paragraph" w:styleId="Porat">
    <w:name w:val="footer"/>
    <w:basedOn w:val="prastasis"/>
    <w:link w:val="PoratDiagrama"/>
    <w:uiPriority w:val="99"/>
    <w:unhideWhenUsed/>
    <w:rsid w:val="00C82B23"/>
    <w:pPr>
      <w:tabs>
        <w:tab w:val="center" w:pos="4819"/>
        <w:tab w:val="right" w:pos="9638"/>
      </w:tabs>
    </w:pPr>
    <w:rPr>
      <w:rFonts w:cs="Mangal"/>
      <w:szCs w:val="18"/>
    </w:rPr>
  </w:style>
  <w:style w:type="character" w:customStyle="1" w:styleId="PoratDiagrama">
    <w:name w:val="Poraštė Diagrama"/>
    <w:basedOn w:val="Numatytasispastraiposriftas"/>
    <w:link w:val="Porat"/>
    <w:uiPriority w:val="99"/>
    <w:rsid w:val="00C82B23"/>
    <w:rPr>
      <w:rFonts w:ascii="Calibri" w:eastAsia="Calibri" w:hAnsi="Calibri" w:cs="Mangal"/>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9558</Words>
  <Characters>5449</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Gineta Bartkuvienė</cp:lastModifiedBy>
  <cp:revision>2</cp:revision>
  <cp:lastPrinted>2025-10-31T08:58:00Z</cp:lastPrinted>
  <dcterms:created xsi:type="dcterms:W3CDTF">2025-11-04T14:29:00Z</dcterms:created>
  <dcterms:modified xsi:type="dcterms:W3CDTF">2025-11-04T14:29:00Z</dcterms:modified>
</cp:coreProperties>
</file>